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E070F" w14:textId="77777777" w:rsidR="00FF1AE2" w:rsidRPr="00BE0259" w:rsidRDefault="00A76182" w:rsidP="00BE0259">
      <w:pPr>
        <w:spacing w:after="0"/>
        <w:jc w:val="center"/>
        <w:rPr>
          <w:b/>
          <w:bCs/>
          <w:sz w:val="28"/>
          <w:szCs w:val="28"/>
        </w:rPr>
      </w:pPr>
      <w:r w:rsidRPr="00BE0259">
        <w:rPr>
          <w:b/>
          <w:bCs/>
          <w:sz w:val="28"/>
          <w:szCs w:val="28"/>
        </w:rPr>
        <w:t>Wzór umowy</w:t>
      </w:r>
    </w:p>
    <w:p w14:paraId="6F41B465" w14:textId="77777777" w:rsidR="00A76182" w:rsidRPr="00BE0259" w:rsidRDefault="00A76182" w:rsidP="00BE0259">
      <w:pPr>
        <w:spacing w:after="0"/>
        <w:jc w:val="center"/>
        <w:rPr>
          <w:b/>
          <w:bCs/>
          <w:sz w:val="28"/>
          <w:szCs w:val="28"/>
        </w:rPr>
      </w:pPr>
      <w:r w:rsidRPr="00BE0259">
        <w:rPr>
          <w:b/>
          <w:bCs/>
          <w:sz w:val="28"/>
          <w:szCs w:val="28"/>
        </w:rPr>
        <w:t>Umowa Nr 272. 1.2022</w:t>
      </w:r>
    </w:p>
    <w:p w14:paraId="46B280C0" w14:textId="77777777" w:rsidR="00A76182" w:rsidRPr="00BE0259" w:rsidRDefault="00A76182" w:rsidP="00BE0259">
      <w:pPr>
        <w:jc w:val="both"/>
        <w:rPr>
          <w:sz w:val="24"/>
          <w:szCs w:val="24"/>
        </w:rPr>
      </w:pPr>
    </w:p>
    <w:p w14:paraId="49021B8B" w14:textId="77777777" w:rsidR="00A76182" w:rsidRPr="00BE0259" w:rsidRDefault="00A76182" w:rsidP="00BE0259">
      <w:p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Zawarta w Pacynie w dniu …………………….. 2022 r. pomiędzy Gminą Pacyna, ul. Wyzwolenia 7, 09-541 Pacyna, NIP 9710664197, reprezentowaną przez:</w:t>
      </w:r>
    </w:p>
    <w:p w14:paraId="70E77C82" w14:textId="77777777" w:rsidR="00A76182" w:rsidRPr="00BE0259" w:rsidRDefault="00A76182" w:rsidP="00BE0259">
      <w:p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Wójta Gminy Pacyna _ Krzysztofa Woźni</w:t>
      </w:r>
      <w:r w:rsidR="008E56AD">
        <w:rPr>
          <w:sz w:val="24"/>
          <w:szCs w:val="24"/>
        </w:rPr>
        <w:t>a</w:t>
      </w:r>
      <w:r w:rsidRPr="00BE0259">
        <w:rPr>
          <w:sz w:val="24"/>
          <w:szCs w:val="24"/>
        </w:rPr>
        <w:t>ka</w:t>
      </w:r>
    </w:p>
    <w:p w14:paraId="7BA07F55" w14:textId="77777777" w:rsidR="00A76182" w:rsidRPr="00BE0259" w:rsidRDefault="00BE0259" w:rsidP="00BE0259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A76182" w:rsidRPr="00BE0259">
        <w:rPr>
          <w:sz w:val="24"/>
          <w:szCs w:val="24"/>
        </w:rPr>
        <w:t>rzy kontrasygnacie Skarbnika Gminy- Elżbiety Szymańskiej</w:t>
      </w:r>
    </w:p>
    <w:p w14:paraId="5741E6AC" w14:textId="77777777" w:rsidR="00A76182" w:rsidRPr="00BE0259" w:rsidRDefault="00A76182" w:rsidP="00BE0259">
      <w:p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Zwaną dalej Zamawiającym</w:t>
      </w:r>
    </w:p>
    <w:p w14:paraId="163B4BFF" w14:textId="77777777" w:rsidR="00A76182" w:rsidRPr="00BE0259" w:rsidRDefault="00A76182" w:rsidP="00BE0259">
      <w:pPr>
        <w:tabs>
          <w:tab w:val="left" w:pos="2041"/>
        </w:tabs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A </w:t>
      </w:r>
      <w:r w:rsidR="00686446" w:rsidRPr="00BE0259">
        <w:rPr>
          <w:sz w:val="24"/>
          <w:szCs w:val="24"/>
        </w:rPr>
        <w:tab/>
      </w:r>
    </w:p>
    <w:p w14:paraId="7BDF449C" w14:textId="77777777" w:rsidR="00A76182" w:rsidRPr="00BE0259" w:rsidRDefault="00A76182" w:rsidP="00BE0259">
      <w:p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wanym dalej Wykonawcą </w:t>
      </w:r>
    </w:p>
    <w:p w14:paraId="3F57FFBF" w14:textId="77777777" w:rsidR="00A76182" w:rsidRPr="00BE0259" w:rsidRDefault="00A76182" w:rsidP="00BE0259">
      <w:p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 wyniku rozstrzygnięcia postępowania o udzie</w:t>
      </w:r>
      <w:r w:rsidR="002569A3" w:rsidRPr="00BE0259">
        <w:rPr>
          <w:sz w:val="24"/>
          <w:szCs w:val="24"/>
        </w:rPr>
        <w:t>l</w:t>
      </w:r>
      <w:r w:rsidRPr="00BE0259">
        <w:rPr>
          <w:sz w:val="24"/>
          <w:szCs w:val="24"/>
        </w:rPr>
        <w:t xml:space="preserve">nie zamówienia publicznego w trybie podstawowym bez negocjacji pn. Rozbudowa i przebudowa punktu przedszkolnego na podstawie ustawy z dnia 11 września 2019 r. ( Dz. U. z 2021 r., poz. 1129 z </w:t>
      </w:r>
      <w:proofErr w:type="spellStart"/>
      <w:r w:rsidRPr="00BE0259">
        <w:rPr>
          <w:sz w:val="24"/>
          <w:szCs w:val="24"/>
        </w:rPr>
        <w:t>póź</w:t>
      </w:r>
      <w:proofErr w:type="spellEnd"/>
      <w:r w:rsidRPr="00BE0259">
        <w:rPr>
          <w:sz w:val="24"/>
          <w:szCs w:val="24"/>
        </w:rPr>
        <w:t xml:space="preserve">. Zm. ) – zwanej w dalszej części umowy  ustawą </w:t>
      </w:r>
      <w:proofErr w:type="spellStart"/>
      <w:r w:rsidRPr="00BE0259">
        <w:rPr>
          <w:sz w:val="24"/>
          <w:szCs w:val="24"/>
        </w:rPr>
        <w:t>Pzp</w:t>
      </w:r>
      <w:proofErr w:type="spellEnd"/>
      <w:r w:rsidRPr="00BE0259">
        <w:rPr>
          <w:sz w:val="24"/>
          <w:szCs w:val="24"/>
        </w:rPr>
        <w:t>.</w:t>
      </w:r>
    </w:p>
    <w:p w14:paraId="2DFB0B98" w14:textId="77777777" w:rsidR="00BE0259" w:rsidRPr="00BE0259" w:rsidRDefault="00A76182" w:rsidP="00BE0259">
      <w:pPr>
        <w:spacing w:after="0"/>
        <w:jc w:val="center"/>
        <w:rPr>
          <w:b/>
          <w:bCs/>
          <w:sz w:val="24"/>
          <w:szCs w:val="24"/>
        </w:rPr>
      </w:pPr>
      <w:r w:rsidRPr="00BE0259">
        <w:rPr>
          <w:rFonts w:cstheme="minorHAnsi"/>
          <w:b/>
          <w:bCs/>
          <w:sz w:val="24"/>
          <w:szCs w:val="24"/>
        </w:rPr>
        <w:t>§</w:t>
      </w:r>
      <w:r w:rsidRPr="00BE0259">
        <w:rPr>
          <w:b/>
          <w:bCs/>
          <w:sz w:val="24"/>
          <w:szCs w:val="24"/>
        </w:rPr>
        <w:t xml:space="preserve"> 1</w:t>
      </w:r>
    </w:p>
    <w:p w14:paraId="12F88B75" w14:textId="77777777" w:rsidR="00A76182" w:rsidRPr="00BE0259" w:rsidRDefault="00A76182" w:rsidP="00BE0259">
      <w:pPr>
        <w:spacing w:after="0"/>
        <w:jc w:val="center"/>
        <w:rPr>
          <w:b/>
          <w:bCs/>
          <w:sz w:val="24"/>
          <w:szCs w:val="24"/>
        </w:rPr>
      </w:pPr>
      <w:r w:rsidRPr="00BE0259">
        <w:rPr>
          <w:b/>
          <w:bCs/>
          <w:sz w:val="24"/>
          <w:szCs w:val="24"/>
        </w:rPr>
        <w:t>Przedmiot umowy</w:t>
      </w:r>
    </w:p>
    <w:p w14:paraId="2A1084B1" w14:textId="77777777" w:rsidR="00555B5E" w:rsidRDefault="00A76182" w:rsidP="00555B5E">
      <w:pPr>
        <w:jc w:val="both"/>
        <w:rPr>
          <w:rFonts w:cstheme="minorHAnsi"/>
          <w:b/>
          <w:bCs/>
          <w:sz w:val="24"/>
          <w:szCs w:val="24"/>
        </w:rPr>
      </w:pPr>
      <w:r w:rsidRPr="00BE0259">
        <w:rPr>
          <w:sz w:val="24"/>
          <w:szCs w:val="24"/>
        </w:rPr>
        <w:t xml:space="preserve">Przedmiotem umowy jest </w:t>
      </w:r>
      <w:r w:rsidR="00555B5E" w:rsidRPr="00240D39">
        <w:rPr>
          <w:rFonts w:cstheme="minorHAnsi"/>
          <w:b/>
          <w:bCs/>
          <w:sz w:val="24"/>
          <w:szCs w:val="24"/>
        </w:rPr>
        <w:t>Rozbudowa</w:t>
      </w:r>
      <w:r w:rsidR="00555B5E">
        <w:rPr>
          <w:rFonts w:cstheme="minorHAnsi"/>
          <w:b/>
          <w:bCs/>
          <w:sz w:val="24"/>
          <w:szCs w:val="24"/>
        </w:rPr>
        <w:t>,</w:t>
      </w:r>
      <w:r w:rsidR="00555B5E" w:rsidRPr="00240D39">
        <w:rPr>
          <w:rFonts w:cstheme="minorHAnsi"/>
          <w:b/>
          <w:bCs/>
          <w:sz w:val="24"/>
          <w:szCs w:val="24"/>
        </w:rPr>
        <w:t xml:space="preserve"> przebudowa </w:t>
      </w:r>
      <w:r w:rsidR="00555B5E">
        <w:rPr>
          <w:rFonts w:cstheme="minorHAnsi"/>
          <w:b/>
          <w:bCs/>
          <w:sz w:val="24"/>
          <w:szCs w:val="24"/>
        </w:rPr>
        <w:t>i zmiana sposobu użytkowania budynku świetlicy na bibliotekę Gminną</w:t>
      </w:r>
      <w:r w:rsidR="00555B5E">
        <w:rPr>
          <w:rFonts w:cstheme="minorHAnsi"/>
          <w:b/>
          <w:bCs/>
          <w:sz w:val="24"/>
          <w:szCs w:val="24"/>
        </w:rPr>
        <w:t>.</w:t>
      </w:r>
    </w:p>
    <w:p w14:paraId="09C28BB9" w14:textId="65091FA9" w:rsidR="00A76182" w:rsidRPr="00555B5E" w:rsidRDefault="00A76182" w:rsidP="00555B5E">
      <w:pPr>
        <w:jc w:val="both"/>
        <w:rPr>
          <w:rFonts w:cstheme="minorHAnsi"/>
          <w:b/>
          <w:bCs/>
          <w:sz w:val="24"/>
          <w:szCs w:val="24"/>
        </w:rPr>
      </w:pPr>
      <w:r w:rsidRPr="00555B5E">
        <w:rPr>
          <w:sz w:val="24"/>
          <w:szCs w:val="24"/>
        </w:rPr>
        <w:t>Wykonawca zobowiązuje się do zrealizowania przedmiotu umowy w sposób kompletny, zgodny</w:t>
      </w:r>
      <w:r w:rsidR="005E713F" w:rsidRPr="00555B5E">
        <w:rPr>
          <w:sz w:val="24"/>
          <w:szCs w:val="24"/>
        </w:rPr>
        <w:t xml:space="preserve"> </w:t>
      </w:r>
      <w:r w:rsidRPr="00555B5E">
        <w:rPr>
          <w:sz w:val="24"/>
          <w:szCs w:val="24"/>
        </w:rPr>
        <w:t>z zakresem i warunkami określonymi w dokumentacji projektowo – budowlanej, zgodnie z obowiązującym prawem, sztuka budowlaną , obowiązującymi przepisami i normami, wiedzą techniczną i ustaleniami z Zamawiającym.</w:t>
      </w:r>
    </w:p>
    <w:p w14:paraId="784DA978" w14:textId="77777777" w:rsidR="00A76182" w:rsidRPr="00BE0259" w:rsidRDefault="00A76182" w:rsidP="00BE0259">
      <w:pPr>
        <w:spacing w:after="0"/>
        <w:jc w:val="center"/>
        <w:rPr>
          <w:b/>
          <w:bCs/>
          <w:sz w:val="24"/>
          <w:szCs w:val="24"/>
        </w:rPr>
      </w:pPr>
      <w:r w:rsidRPr="00BE0259">
        <w:rPr>
          <w:rFonts w:cstheme="minorHAnsi"/>
          <w:b/>
          <w:bCs/>
          <w:sz w:val="24"/>
          <w:szCs w:val="24"/>
        </w:rPr>
        <w:t>§</w:t>
      </w:r>
      <w:r w:rsidRPr="00BE0259">
        <w:rPr>
          <w:b/>
          <w:bCs/>
          <w:sz w:val="24"/>
          <w:szCs w:val="24"/>
        </w:rPr>
        <w:t xml:space="preserve"> 2</w:t>
      </w:r>
    </w:p>
    <w:p w14:paraId="566B479E" w14:textId="77777777" w:rsidR="00A76182" w:rsidRPr="00BE0259" w:rsidRDefault="00A76182" w:rsidP="00BE0259">
      <w:pPr>
        <w:spacing w:after="0"/>
        <w:jc w:val="center"/>
        <w:rPr>
          <w:b/>
          <w:bCs/>
          <w:sz w:val="24"/>
          <w:szCs w:val="24"/>
        </w:rPr>
      </w:pPr>
      <w:r w:rsidRPr="00BE0259">
        <w:rPr>
          <w:b/>
          <w:bCs/>
          <w:sz w:val="24"/>
          <w:szCs w:val="24"/>
        </w:rPr>
        <w:t>Termin realizacji umowy</w:t>
      </w:r>
    </w:p>
    <w:p w14:paraId="6CA76F4F" w14:textId="04F11F7A" w:rsidR="00A76182" w:rsidRPr="00BE0259" w:rsidRDefault="00FB1249" w:rsidP="00BE0259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Wymagany termin realizacji umowy  do dnia</w:t>
      </w:r>
      <w:r w:rsidR="00C10549">
        <w:rPr>
          <w:sz w:val="24"/>
          <w:szCs w:val="24"/>
        </w:rPr>
        <w:t xml:space="preserve"> przekazania terenu budowy do dnia </w:t>
      </w:r>
      <w:r w:rsidR="00260CC0">
        <w:rPr>
          <w:sz w:val="24"/>
          <w:szCs w:val="24"/>
        </w:rPr>
        <w:t xml:space="preserve">                    </w:t>
      </w:r>
      <w:r w:rsidRPr="00BE0259">
        <w:rPr>
          <w:sz w:val="24"/>
          <w:szCs w:val="24"/>
        </w:rPr>
        <w:t xml:space="preserve"> </w:t>
      </w:r>
      <w:r w:rsidR="00555B5E">
        <w:rPr>
          <w:sz w:val="24"/>
          <w:szCs w:val="24"/>
        </w:rPr>
        <w:t>15</w:t>
      </w:r>
      <w:r w:rsidR="00052BA7">
        <w:rPr>
          <w:sz w:val="24"/>
          <w:szCs w:val="24"/>
        </w:rPr>
        <w:t xml:space="preserve"> </w:t>
      </w:r>
      <w:r w:rsidR="00555B5E">
        <w:rPr>
          <w:sz w:val="24"/>
          <w:szCs w:val="24"/>
        </w:rPr>
        <w:t xml:space="preserve">grudnia </w:t>
      </w:r>
      <w:r w:rsidR="00052BA7">
        <w:rPr>
          <w:sz w:val="24"/>
          <w:szCs w:val="24"/>
        </w:rPr>
        <w:t xml:space="preserve"> 202</w:t>
      </w:r>
      <w:r w:rsidR="00555B5E">
        <w:rPr>
          <w:sz w:val="24"/>
          <w:szCs w:val="24"/>
        </w:rPr>
        <w:t xml:space="preserve">2 </w:t>
      </w:r>
      <w:r w:rsidR="00052BA7">
        <w:rPr>
          <w:sz w:val="24"/>
          <w:szCs w:val="24"/>
        </w:rPr>
        <w:t>r.</w:t>
      </w:r>
    </w:p>
    <w:p w14:paraId="6E660DA7" w14:textId="77777777" w:rsidR="00FB1249" w:rsidRPr="00BE0259" w:rsidRDefault="00FB1249" w:rsidP="00BE0259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Przez „realizację umowy” strony rozumieją zgłoszenie przez Wykonawcę gotowości do końcowego odbioru robót. </w:t>
      </w:r>
    </w:p>
    <w:p w14:paraId="5C26A57E" w14:textId="2F5C4702" w:rsidR="00FB1249" w:rsidRPr="00BE0259" w:rsidRDefault="00FB1249" w:rsidP="00BE0259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Zamawiający przekaże Wykonawcy teren budowy w terminie 7 dni od dnia zawarcia umowy</w:t>
      </w:r>
      <w:r w:rsidR="00CA5AFC">
        <w:rPr>
          <w:sz w:val="24"/>
          <w:szCs w:val="24"/>
        </w:rPr>
        <w:t xml:space="preserve"> w formie protokołu</w:t>
      </w:r>
      <w:r w:rsidRPr="00BE0259">
        <w:rPr>
          <w:sz w:val="24"/>
          <w:szCs w:val="24"/>
        </w:rPr>
        <w:t>.</w:t>
      </w:r>
    </w:p>
    <w:p w14:paraId="51A7CD48" w14:textId="77777777" w:rsidR="00FB1249" w:rsidRPr="00BE0259" w:rsidRDefault="00FB1249" w:rsidP="00BE0259">
      <w:pPr>
        <w:jc w:val="both"/>
        <w:rPr>
          <w:sz w:val="24"/>
          <w:szCs w:val="24"/>
        </w:rPr>
      </w:pPr>
    </w:p>
    <w:p w14:paraId="2D7B1C53" w14:textId="77777777" w:rsidR="00FB1249" w:rsidRPr="00BE0259" w:rsidRDefault="00FB1249" w:rsidP="00BE0259">
      <w:pPr>
        <w:spacing w:after="0"/>
        <w:jc w:val="center"/>
        <w:rPr>
          <w:b/>
          <w:bCs/>
          <w:sz w:val="24"/>
          <w:szCs w:val="24"/>
        </w:rPr>
      </w:pPr>
      <w:r w:rsidRPr="00BE0259">
        <w:rPr>
          <w:rFonts w:cstheme="minorHAnsi"/>
          <w:b/>
          <w:bCs/>
          <w:sz w:val="24"/>
          <w:szCs w:val="24"/>
        </w:rPr>
        <w:t>§</w:t>
      </w:r>
      <w:r w:rsidRPr="00BE0259">
        <w:rPr>
          <w:b/>
          <w:bCs/>
          <w:sz w:val="24"/>
          <w:szCs w:val="24"/>
        </w:rPr>
        <w:t xml:space="preserve"> 3</w:t>
      </w:r>
    </w:p>
    <w:p w14:paraId="66FA5578" w14:textId="77777777" w:rsidR="00FB1249" w:rsidRPr="00BE0259" w:rsidRDefault="00FB1249" w:rsidP="00BE0259">
      <w:pPr>
        <w:spacing w:after="0"/>
        <w:jc w:val="center"/>
        <w:rPr>
          <w:b/>
          <w:bCs/>
          <w:sz w:val="24"/>
          <w:szCs w:val="24"/>
        </w:rPr>
      </w:pPr>
      <w:r w:rsidRPr="00BE0259">
        <w:rPr>
          <w:b/>
          <w:bCs/>
          <w:sz w:val="24"/>
          <w:szCs w:val="24"/>
        </w:rPr>
        <w:lastRenderedPageBreak/>
        <w:t>Obo</w:t>
      </w:r>
      <w:r w:rsidR="002569A3" w:rsidRPr="00BE0259">
        <w:rPr>
          <w:b/>
          <w:bCs/>
          <w:sz w:val="24"/>
          <w:szCs w:val="24"/>
        </w:rPr>
        <w:t>w</w:t>
      </w:r>
      <w:r w:rsidRPr="00BE0259">
        <w:rPr>
          <w:b/>
          <w:bCs/>
          <w:sz w:val="24"/>
          <w:szCs w:val="24"/>
        </w:rPr>
        <w:t>iązki wykonawcy</w:t>
      </w:r>
    </w:p>
    <w:p w14:paraId="2CADDB13" w14:textId="77777777" w:rsidR="00FB1249" w:rsidRPr="00BE0259" w:rsidRDefault="00FB1249" w:rsidP="00BE0259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Do obowiązków Wykonawcy należy:</w:t>
      </w:r>
    </w:p>
    <w:p w14:paraId="24BA32C2" w14:textId="29EE12B3" w:rsidR="00FB1249" w:rsidRPr="00BE0259" w:rsidRDefault="00FB1249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Przejęcie terenu b</w:t>
      </w:r>
      <w:r w:rsidR="005E713F">
        <w:rPr>
          <w:sz w:val="24"/>
          <w:szCs w:val="24"/>
        </w:rPr>
        <w:t>u</w:t>
      </w:r>
      <w:r w:rsidRPr="00BE0259">
        <w:rPr>
          <w:sz w:val="24"/>
          <w:szCs w:val="24"/>
        </w:rPr>
        <w:t>dowy i przygotowanie się do wykonania przedmiotu umowy, w tym:</w:t>
      </w:r>
    </w:p>
    <w:p w14:paraId="163A0190" w14:textId="69EA08B4" w:rsidR="00FB1249" w:rsidRPr="00BE0259" w:rsidRDefault="00C10549" w:rsidP="00BE0259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FB1249" w:rsidRPr="00BE0259">
        <w:rPr>
          <w:sz w:val="24"/>
          <w:szCs w:val="24"/>
        </w:rPr>
        <w:t xml:space="preserve">yposażenie zaplecza budowy we wszystkie przedmioty, które </w:t>
      </w:r>
      <w:r w:rsidR="005E713F">
        <w:rPr>
          <w:sz w:val="24"/>
          <w:szCs w:val="24"/>
        </w:rPr>
        <w:t>s</w:t>
      </w:r>
      <w:r w:rsidR="00FB1249" w:rsidRPr="00BE0259">
        <w:rPr>
          <w:sz w:val="24"/>
          <w:szCs w:val="24"/>
        </w:rPr>
        <w:t>ą niezbędne podczas wykonywania robót,</w:t>
      </w:r>
    </w:p>
    <w:p w14:paraId="4A5AB6EC" w14:textId="4E13EF3D" w:rsidR="00FB1249" w:rsidRPr="00BE0259" w:rsidRDefault="00C10549" w:rsidP="00BE0259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FB1249" w:rsidRPr="00BE0259">
        <w:rPr>
          <w:sz w:val="24"/>
          <w:szCs w:val="24"/>
        </w:rPr>
        <w:t>oprowadzenie na swój koszt niezbędnych mediów ( woda, energia elektryczna itp.) oraz pokrycie kosztu ich poboru przez cały okres wykonywania robót,</w:t>
      </w:r>
    </w:p>
    <w:p w14:paraId="15284BC3" w14:textId="0C16FBD5" w:rsidR="00FB1249" w:rsidRPr="00BE0259" w:rsidRDefault="00C10549" w:rsidP="00BE0259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FB1249" w:rsidRPr="00BE0259">
        <w:rPr>
          <w:sz w:val="24"/>
          <w:szCs w:val="24"/>
        </w:rPr>
        <w:t>znaczenie terenu b</w:t>
      </w:r>
      <w:r w:rsidR="00375369">
        <w:rPr>
          <w:sz w:val="24"/>
          <w:szCs w:val="24"/>
        </w:rPr>
        <w:t>u</w:t>
      </w:r>
      <w:r w:rsidR="00FB1249" w:rsidRPr="00BE0259">
        <w:rPr>
          <w:sz w:val="24"/>
          <w:szCs w:val="24"/>
        </w:rPr>
        <w:t>dowy lub innych miejsc, na których, pod którymi lub przez które mają być prowadzone roboty oraz wszelkie inne tereny i miejsca udostępnione przez Zamawiającego i innych gestorów infrastruktury technicznej jako miejsca pracy, które mogą stanowić częś</w:t>
      </w:r>
      <w:r w:rsidR="007104D4" w:rsidRPr="00BE0259">
        <w:rPr>
          <w:sz w:val="24"/>
          <w:szCs w:val="24"/>
        </w:rPr>
        <w:t>ć</w:t>
      </w:r>
      <w:r w:rsidR="00FB1249" w:rsidRPr="00BE0259">
        <w:rPr>
          <w:sz w:val="24"/>
          <w:szCs w:val="24"/>
        </w:rPr>
        <w:t xml:space="preserve"> terenu bodowy,</w:t>
      </w:r>
    </w:p>
    <w:p w14:paraId="45EF2B04" w14:textId="5209350F" w:rsidR="00FB1249" w:rsidRPr="00BE0259" w:rsidRDefault="00C10549" w:rsidP="00BE0259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FB1249" w:rsidRPr="00BE0259">
        <w:rPr>
          <w:sz w:val="24"/>
          <w:szCs w:val="24"/>
        </w:rPr>
        <w:t xml:space="preserve">apewnienie bezpiecznych warunków ruchu drogowego kołowego i pieszego w rejonie prowadzenia robót – Wykonawca przed rozpoczęciem robót zobowiązany jest przedstawić Zamawiającemu zatwierdzony projekt organizacji ruchu podczas prowadzenia robót o ile uzyskanie takiego projektu okaże się konieczne z uwagi na aktualne </w:t>
      </w:r>
      <w:r w:rsidR="00D5146B" w:rsidRPr="00BE0259">
        <w:rPr>
          <w:sz w:val="24"/>
          <w:szCs w:val="24"/>
        </w:rPr>
        <w:t>obowiązujące powszechnie przepisy w tym zakresie,</w:t>
      </w:r>
    </w:p>
    <w:p w14:paraId="0352149E" w14:textId="712C31F2" w:rsidR="00D5146B" w:rsidRPr="00BE0259" w:rsidRDefault="00C10549" w:rsidP="00BE0259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D5146B" w:rsidRPr="00BE0259">
        <w:rPr>
          <w:sz w:val="24"/>
          <w:szCs w:val="24"/>
        </w:rPr>
        <w:t>abezpieczenie terenu budowy oraz ochrony osób i mienia.</w:t>
      </w:r>
    </w:p>
    <w:p w14:paraId="00421B61" w14:textId="19639423" w:rsidR="00D5146B" w:rsidRPr="00555B5E" w:rsidRDefault="00D5146B" w:rsidP="00555B5E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Zabezpieczenia obsługi geodezyjnej w trakcie realizacji robót, oraz sporządzenia inwentaryzacji geodezyjnej powykonawczej przez uprawnionych geodetów,</w:t>
      </w:r>
      <w:r w:rsidR="001C7120">
        <w:rPr>
          <w:sz w:val="24"/>
          <w:szCs w:val="24"/>
        </w:rPr>
        <w:t xml:space="preserve"> </w:t>
      </w:r>
    </w:p>
    <w:p w14:paraId="0320FC6F" w14:textId="77777777" w:rsidR="00D5146B" w:rsidRPr="00BE0259" w:rsidRDefault="00D5146B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 razie potrzeby uzyskanie właściwych zgód lub decyzji na poruszanie się drogami publicznymi pojazdami nienormatywnymi/ ponad gabarytowymi,</w:t>
      </w:r>
    </w:p>
    <w:p w14:paraId="2380D78A" w14:textId="2B8C6001" w:rsidR="00D5146B" w:rsidRPr="00BE0259" w:rsidRDefault="00D5146B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Realizacji przedmiotu umowy, z uwzględnieniem ujętych w projekcie budowlanym wymogów w zakresie zapewnienia dostępności osobom ze szczególnymi potrzebami, o których mowa w ustawie z dnia 19 lipca 2019 r. – o zapewnieniu dostępności osobom ze szczególnymi potrzebami (Dz. U. z 2020 r. poz. 1062 ) zgodnie z dokumentacja projektową,</w:t>
      </w:r>
    </w:p>
    <w:p w14:paraId="20D9873D" w14:textId="34F2E83E" w:rsidR="00D5146B" w:rsidRPr="00BE0259" w:rsidRDefault="00D5146B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Wykonania przedmiotu umowy zgodnie z dokumentacj</w:t>
      </w:r>
      <w:r w:rsidR="005E713F">
        <w:rPr>
          <w:sz w:val="24"/>
          <w:szCs w:val="24"/>
        </w:rPr>
        <w:t>ą</w:t>
      </w:r>
      <w:r w:rsidRPr="00BE0259">
        <w:rPr>
          <w:sz w:val="24"/>
          <w:szCs w:val="24"/>
        </w:rPr>
        <w:t xml:space="preserve"> opisującą przedmiot zamówienia, </w:t>
      </w:r>
      <w:r w:rsidR="00686446" w:rsidRPr="00BE0259">
        <w:rPr>
          <w:sz w:val="24"/>
          <w:szCs w:val="24"/>
        </w:rPr>
        <w:t>wymaganiami określonymi w SWZ, przepisami prawa budowlanego, umową</w:t>
      </w:r>
      <w:r w:rsidR="00C10549">
        <w:rPr>
          <w:sz w:val="24"/>
          <w:szCs w:val="24"/>
        </w:rPr>
        <w:t xml:space="preserve"> i </w:t>
      </w:r>
      <w:r w:rsidR="00686446" w:rsidRPr="00BE0259">
        <w:rPr>
          <w:sz w:val="24"/>
          <w:szCs w:val="24"/>
        </w:rPr>
        <w:t xml:space="preserve"> aktualn</w:t>
      </w:r>
      <w:r w:rsidR="005E713F">
        <w:rPr>
          <w:sz w:val="24"/>
          <w:szCs w:val="24"/>
        </w:rPr>
        <w:t>ą</w:t>
      </w:r>
      <w:r w:rsidR="00686446" w:rsidRPr="00BE0259">
        <w:rPr>
          <w:sz w:val="24"/>
          <w:szCs w:val="24"/>
        </w:rPr>
        <w:t xml:space="preserve"> wiedz</w:t>
      </w:r>
      <w:r w:rsidR="005E713F">
        <w:rPr>
          <w:sz w:val="24"/>
          <w:szCs w:val="24"/>
        </w:rPr>
        <w:t>ą</w:t>
      </w:r>
      <w:r w:rsidR="00686446" w:rsidRPr="00BE0259">
        <w:rPr>
          <w:sz w:val="24"/>
          <w:szCs w:val="24"/>
        </w:rPr>
        <w:t xml:space="preserve"> techniczn</w:t>
      </w:r>
      <w:r w:rsidR="005E713F">
        <w:rPr>
          <w:sz w:val="24"/>
          <w:szCs w:val="24"/>
        </w:rPr>
        <w:t>ą</w:t>
      </w:r>
      <w:r w:rsidR="00686446" w:rsidRPr="00BE0259">
        <w:rPr>
          <w:sz w:val="24"/>
          <w:szCs w:val="24"/>
        </w:rPr>
        <w:t>, warunkami technicznymi i innymi przepisami techniczno</w:t>
      </w:r>
      <w:r w:rsidR="00C10549">
        <w:rPr>
          <w:sz w:val="24"/>
          <w:szCs w:val="24"/>
        </w:rPr>
        <w:t>-</w:t>
      </w:r>
      <w:r w:rsidR="00686446" w:rsidRPr="00BE0259">
        <w:rPr>
          <w:sz w:val="24"/>
          <w:szCs w:val="24"/>
        </w:rPr>
        <w:t xml:space="preserve">budowlanymi, przepisami BHP, </w:t>
      </w:r>
      <w:proofErr w:type="spellStart"/>
      <w:r w:rsidR="00686446" w:rsidRPr="00BE0259">
        <w:rPr>
          <w:sz w:val="24"/>
          <w:szCs w:val="24"/>
        </w:rPr>
        <w:t>ppoż</w:t>
      </w:r>
      <w:proofErr w:type="spellEnd"/>
      <w:r w:rsidR="00686446" w:rsidRPr="00BE0259">
        <w:rPr>
          <w:sz w:val="24"/>
          <w:szCs w:val="24"/>
        </w:rPr>
        <w:t xml:space="preserve"> oraz z należytą starannością,</w:t>
      </w:r>
    </w:p>
    <w:p w14:paraId="5425F900" w14:textId="231B6013" w:rsidR="00686446" w:rsidRPr="00BE0259" w:rsidRDefault="00686446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Opracow</w:t>
      </w:r>
      <w:r w:rsidR="007104D4" w:rsidRPr="00BE0259">
        <w:rPr>
          <w:sz w:val="24"/>
          <w:szCs w:val="24"/>
        </w:rPr>
        <w:t>a</w:t>
      </w:r>
      <w:r w:rsidRPr="00BE0259">
        <w:rPr>
          <w:sz w:val="24"/>
          <w:szCs w:val="24"/>
        </w:rPr>
        <w:t xml:space="preserve">nia projektów wykonawczych instalacji elektrycznej, </w:t>
      </w:r>
      <w:proofErr w:type="spellStart"/>
      <w:r w:rsidRPr="00BE0259">
        <w:rPr>
          <w:sz w:val="24"/>
          <w:szCs w:val="24"/>
        </w:rPr>
        <w:t>wod</w:t>
      </w:r>
      <w:proofErr w:type="spellEnd"/>
      <w:r w:rsidRPr="00BE0259">
        <w:rPr>
          <w:sz w:val="24"/>
          <w:szCs w:val="24"/>
        </w:rPr>
        <w:t xml:space="preserve"> – </w:t>
      </w:r>
      <w:proofErr w:type="spellStart"/>
      <w:r w:rsidR="005E713F">
        <w:rPr>
          <w:sz w:val="24"/>
          <w:szCs w:val="24"/>
        </w:rPr>
        <w:t>k</w:t>
      </w:r>
      <w:r w:rsidRPr="00BE0259">
        <w:rPr>
          <w:sz w:val="24"/>
          <w:szCs w:val="24"/>
        </w:rPr>
        <w:t>an</w:t>
      </w:r>
      <w:proofErr w:type="spellEnd"/>
      <w:r w:rsidRPr="00BE0259">
        <w:rPr>
          <w:sz w:val="24"/>
          <w:szCs w:val="24"/>
        </w:rPr>
        <w:t>, c.o., wentylacji,</w:t>
      </w:r>
    </w:p>
    <w:p w14:paraId="4FCE6248" w14:textId="77777777" w:rsidR="00686446" w:rsidRPr="00BE0259" w:rsidRDefault="00686446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Opracow</w:t>
      </w:r>
      <w:r w:rsidR="007104D4" w:rsidRPr="00BE0259">
        <w:rPr>
          <w:sz w:val="24"/>
          <w:szCs w:val="24"/>
        </w:rPr>
        <w:t>a</w:t>
      </w:r>
      <w:r w:rsidRPr="00BE0259">
        <w:rPr>
          <w:sz w:val="24"/>
          <w:szCs w:val="24"/>
        </w:rPr>
        <w:t xml:space="preserve">nia projektów wykonawczych wykonania instalacji </w:t>
      </w:r>
      <w:r w:rsidR="007104D4" w:rsidRPr="00BE0259">
        <w:rPr>
          <w:sz w:val="24"/>
          <w:szCs w:val="24"/>
        </w:rPr>
        <w:t>k</w:t>
      </w:r>
      <w:r w:rsidRPr="00BE0259">
        <w:rPr>
          <w:sz w:val="24"/>
          <w:szCs w:val="24"/>
        </w:rPr>
        <w:t>analizacji zewnętrznej ,</w:t>
      </w:r>
    </w:p>
    <w:p w14:paraId="3B9D4E41" w14:textId="77777777" w:rsidR="00686446" w:rsidRPr="00BE0259" w:rsidRDefault="00686446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Prowadzenia robót przez personel posiadający stosowne do zakresów wykonywanych robót uprawnienia budowlane i posiadających aktualne zaświadczenia o przynależności do Okręgowych Izb Inżynierów Budownictwa,</w:t>
      </w:r>
    </w:p>
    <w:p w14:paraId="1CCFF53F" w14:textId="77777777" w:rsidR="00686446" w:rsidRPr="00BE0259" w:rsidRDefault="00686446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Wykonania trwałego oznakowania i zabezpieczenia prowadzonych robót na czas budowy z zachowaniem obowiązujących przepisów bhp,</w:t>
      </w:r>
    </w:p>
    <w:p w14:paraId="71003F5C" w14:textId="77777777" w:rsidR="00686446" w:rsidRPr="00BE0259" w:rsidRDefault="00265FF2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lastRenderedPageBreak/>
        <w:t>Prowadzenia robót zgodnie z obowiązującymi warunkami technicznymi wykonania i odbioru robót w zgodności z obowiązującymi normami technicznymi,</w:t>
      </w:r>
    </w:p>
    <w:p w14:paraId="318BA595" w14:textId="77777777" w:rsidR="00265FF2" w:rsidRPr="00BE0259" w:rsidRDefault="00265FF2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Utrzymanie robót w dobrym stanie,</w:t>
      </w:r>
    </w:p>
    <w:p w14:paraId="555C1407" w14:textId="728E2854" w:rsidR="00265FF2" w:rsidRPr="00BE0259" w:rsidRDefault="00265FF2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Realizacja prac i robót w taki sposób, aby maksymalnie ograniczyć ryzyko naruszenia istniejących sieci , instalacji zewnętrznych i wewnętrznych</w:t>
      </w:r>
      <w:r w:rsidR="005E713F">
        <w:rPr>
          <w:sz w:val="24"/>
          <w:szCs w:val="24"/>
        </w:rPr>
        <w:t>,</w:t>
      </w:r>
    </w:p>
    <w:p w14:paraId="487934A6" w14:textId="77777777" w:rsidR="00265FF2" w:rsidRPr="00BE0259" w:rsidRDefault="00265FF2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Ścisła wspó</w:t>
      </w:r>
      <w:r w:rsidR="002569A3" w:rsidRPr="00BE0259">
        <w:rPr>
          <w:sz w:val="24"/>
          <w:szCs w:val="24"/>
        </w:rPr>
        <w:t>ł</w:t>
      </w:r>
      <w:r w:rsidRPr="00BE0259">
        <w:rPr>
          <w:sz w:val="24"/>
          <w:szCs w:val="24"/>
        </w:rPr>
        <w:t>praca z zamawiającym w procesie realizacji przedmiotu  umowy i spełnienie wszystkich wymogów procesu inwestycyjnego określonych przepisami prawa,</w:t>
      </w:r>
    </w:p>
    <w:p w14:paraId="6CE5918E" w14:textId="77777777" w:rsidR="00265FF2" w:rsidRPr="00BE0259" w:rsidRDefault="00265FF2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Zapewnienie stałej wykwalifikowanej kadry robotniczej wraz z nadzorem,</w:t>
      </w:r>
    </w:p>
    <w:p w14:paraId="3E0DD8D7" w14:textId="77777777" w:rsidR="00265FF2" w:rsidRPr="00BE0259" w:rsidRDefault="00265FF2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Dostarczenie materiałów i urządzeń oraz zapewnie</w:t>
      </w:r>
      <w:r w:rsidR="008E56AD">
        <w:rPr>
          <w:sz w:val="24"/>
          <w:szCs w:val="24"/>
        </w:rPr>
        <w:t xml:space="preserve">nie </w:t>
      </w:r>
      <w:r w:rsidRPr="00BE0259">
        <w:rPr>
          <w:sz w:val="24"/>
          <w:szCs w:val="24"/>
        </w:rPr>
        <w:t xml:space="preserve"> wyposażenia, sprzętu  i </w:t>
      </w:r>
      <w:r w:rsidR="000F5F4F" w:rsidRPr="00BE0259">
        <w:rPr>
          <w:sz w:val="24"/>
          <w:szCs w:val="24"/>
        </w:rPr>
        <w:t>w</w:t>
      </w:r>
      <w:r w:rsidRPr="00BE0259">
        <w:rPr>
          <w:sz w:val="24"/>
          <w:szCs w:val="24"/>
        </w:rPr>
        <w:t>szelkich innych rzeczy, zarówno o charakterze tymczasowym jak i finalnym, które  będą niezbędne dla wykonania i utrzymania robót w stopniu w jakim wymaga tego jakość robót,</w:t>
      </w:r>
    </w:p>
    <w:p w14:paraId="34448B72" w14:textId="77777777" w:rsidR="00265FF2" w:rsidRPr="00BE0259" w:rsidRDefault="000F5F4F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Przestrzeganie przepisów prawa budowlanego, bezpieczeństwa i higieny pracy, bezpieczeństwa przeciwpożarowego, przepisów z zakresu ochrony środowiska itp.,</w:t>
      </w:r>
    </w:p>
    <w:p w14:paraId="44A65800" w14:textId="6C418BB2" w:rsidR="000F5F4F" w:rsidRPr="00BE0259" w:rsidRDefault="000F5F4F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Podejmowanie wszelkich niezbędnych działa</w:t>
      </w:r>
      <w:r w:rsidR="008E56AD">
        <w:rPr>
          <w:sz w:val="24"/>
          <w:szCs w:val="24"/>
        </w:rPr>
        <w:t>ń</w:t>
      </w:r>
      <w:r w:rsidRPr="00BE0259">
        <w:rPr>
          <w:sz w:val="24"/>
          <w:szCs w:val="24"/>
        </w:rPr>
        <w:t xml:space="preserve"> celem ochrony środowiska naturalnego na terenie budowy</w:t>
      </w:r>
      <w:r w:rsidR="005E713F">
        <w:rPr>
          <w:sz w:val="24"/>
          <w:szCs w:val="24"/>
        </w:rPr>
        <w:t xml:space="preserve"> </w:t>
      </w:r>
      <w:r w:rsidRPr="00BE0259">
        <w:rPr>
          <w:sz w:val="24"/>
          <w:szCs w:val="24"/>
        </w:rPr>
        <w:t>i poza nim oraz unikanie szkód lub nadmiernej uci</w:t>
      </w:r>
      <w:r w:rsidR="008E56AD">
        <w:rPr>
          <w:sz w:val="24"/>
          <w:szCs w:val="24"/>
        </w:rPr>
        <w:t>ą</w:t>
      </w:r>
      <w:r w:rsidRPr="00BE0259">
        <w:rPr>
          <w:sz w:val="24"/>
          <w:szCs w:val="24"/>
        </w:rPr>
        <w:t>żliwości prowadzonej budowy dla osób trzecich i dóbr publicznych</w:t>
      </w:r>
    </w:p>
    <w:p w14:paraId="3C8ACBB2" w14:textId="77777777" w:rsidR="000F5F4F" w:rsidRPr="00BE0259" w:rsidRDefault="008E581B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Umożliwienie mieszkańcom dostępu pieszego i kołowego do nieruchomości w obr</w:t>
      </w:r>
      <w:r w:rsidR="00502676" w:rsidRPr="00BE0259">
        <w:rPr>
          <w:sz w:val="24"/>
          <w:szCs w:val="24"/>
        </w:rPr>
        <w:t>ę</w:t>
      </w:r>
      <w:r w:rsidRPr="00BE0259">
        <w:rPr>
          <w:sz w:val="24"/>
          <w:szCs w:val="24"/>
        </w:rPr>
        <w:t>bie prowadzonych prac,</w:t>
      </w:r>
    </w:p>
    <w:p w14:paraId="33B54162" w14:textId="26C84722" w:rsidR="008E581B" w:rsidRPr="00BE0259" w:rsidRDefault="008E581B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Prawidłowe usytuowanie robót w stosunku do punktów linii i poziomów odniesienia, wynikających z dokumentacji lub wskazówek Zamawiającego,</w:t>
      </w:r>
    </w:p>
    <w:p w14:paraId="4B9A1EA6" w14:textId="77777777" w:rsidR="008E581B" w:rsidRPr="00BE0259" w:rsidRDefault="008E581B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Utrzymanie terenu budowy na własny koszt w stanie wolnym od przeszkód oraz zapewnienie we w</w:t>
      </w:r>
      <w:r w:rsidR="007104D4" w:rsidRPr="00BE0259">
        <w:rPr>
          <w:sz w:val="24"/>
          <w:szCs w:val="24"/>
        </w:rPr>
        <w:t>ł</w:t>
      </w:r>
      <w:r w:rsidRPr="00BE0259">
        <w:rPr>
          <w:sz w:val="24"/>
          <w:szCs w:val="24"/>
        </w:rPr>
        <w:t>asnym zakresie wywozu i zagospodarowania odpadów,</w:t>
      </w:r>
    </w:p>
    <w:p w14:paraId="72969C2B" w14:textId="77777777" w:rsidR="008E581B" w:rsidRPr="00BE0259" w:rsidRDefault="008E581B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Uporządkowanie terenu budowy wraz terenem przyległym , m.in. usuniecie poza teren  budowy, na własny koszt wszelkich urz</w:t>
      </w:r>
      <w:r w:rsidR="00502676" w:rsidRPr="00BE0259">
        <w:rPr>
          <w:sz w:val="24"/>
          <w:szCs w:val="24"/>
        </w:rPr>
        <w:t>ą</w:t>
      </w:r>
      <w:r w:rsidRPr="00BE0259">
        <w:rPr>
          <w:sz w:val="24"/>
          <w:szCs w:val="24"/>
        </w:rPr>
        <w:t>dzeń tymczaso</w:t>
      </w:r>
      <w:r w:rsidR="00502676" w:rsidRPr="00BE0259">
        <w:rPr>
          <w:sz w:val="24"/>
          <w:szCs w:val="24"/>
        </w:rPr>
        <w:t>wy</w:t>
      </w:r>
      <w:r w:rsidRPr="00BE0259">
        <w:rPr>
          <w:sz w:val="24"/>
          <w:szCs w:val="24"/>
        </w:rPr>
        <w:t>ch, zaplecza itp.,</w:t>
      </w:r>
    </w:p>
    <w:p w14:paraId="625AAECB" w14:textId="03443DD2" w:rsidR="008E581B" w:rsidRPr="004A17C3" w:rsidRDefault="008E581B" w:rsidP="004A17C3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Udzielanie zamawiającemu informacji o personelu nadzorującym budowę, z</w:t>
      </w:r>
      <w:r w:rsidR="00502676" w:rsidRPr="00BE0259">
        <w:rPr>
          <w:sz w:val="24"/>
          <w:szCs w:val="24"/>
        </w:rPr>
        <w:t>a</w:t>
      </w:r>
      <w:r w:rsidRPr="00BE0259">
        <w:rPr>
          <w:sz w:val="24"/>
          <w:szCs w:val="24"/>
        </w:rPr>
        <w:t>trudnionych robotnikach, czasie pracy oraz wykorzystywanym sprzęcie,</w:t>
      </w:r>
    </w:p>
    <w:p w14:paraId="4BF08972" w14:textId="77777777" w:rsidR="008E581B" w:rsidRPr="00BE0259" w:rsidRDefault="008E581B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Zawiadomienie z należytym wyprzedzeniem Zamawiającego o wykonaniu robót zanikających lub ulegających zakryciu,</w:t>
      </w:r>
    </w:p>
    <w:p w14:paraId="65D5C33D" w14:textId="77777777" w:rsidR="008E581B" w:rsidRPr="00BE0259" w:rsidRDefault="008E581B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Wstrzymywanie na żądanie Zamawiającego, robót </w:t>
      </w:r>
      <w:r w:rsidR="00375369">
        <w:rPr>
          <w:sz w:val="24"/>
          <w:szCs w:val="24"/>
        </w:rPr>
        <w:t>n</w:t>
      </w:r>
      <w:r w:rsidRPr="00BE0259">
        <w:rPr>
          <w:sz w:val="24"/>
          <w:szCs w:val="24"/>
        </w:rPr>
        <w:t>a budowie, a jeżeli zgłoszona zostanie taka potrzeba – zabezpieczenie wykonanych robót przed ich zniszczeniem,</w:t>
      </w:r>
    </w:p>
    <w:p w14:paraId="54AFD96B" w14:textId="1F0898DA" w:rsidR="008E581B" w:rsidRPr="00BE0259" w:rsidRDefault="008E581B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Niezwłoczne zgłaszanie Inspektorowi</w:t>
      </w:r>
      <w:r w:rsidR="00F54014">
        <w:rPr>
          <w:sz w:val="24"/>
          <w:szCs w:val="24"/>
        </w:rPr>
        <w:t xml:space="preserve">  </w:t>
      </w:r>
      <w:r w:rsidRPr="00BE0259">
        <w:rPr>
          <w:sz w:val="24"/>
          <w:szCs w:val="24"/>
        </w:rPr>
        <w:t>Nadzoru konieczności zmian, a w przypadku zmian istotnych przerwanie robót na zmienianym odcinku</w:t>
      </w:r>
      <w:r w:rsidR="00F54014">
        <w:rPr>
          <w:sz w:val="24"/>
          <w:szCs w:val="24"/>
        </w:rPr>
        <w:t xml:space="preserve"> </w:t>
      </w:r>
      <w:r w:rsidRPr="00BE0259">
        <w:rPr>
          <w:sz w:val="24"/>
          <w:szCs w:val="24"/>
        </w:rPr>
        <w:t>do czasu zatwierdzenia projektu zamiennego,</w:t>
      </w:r>
    </w:p>
    <w:p w14:paraId="7934CB0A" w14:textId="77777777" w:rsidR="008E581B" w:rsidRPr="00BE0259" w:rsidRDefault="00BB4BEE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Przed zgłoszeniem do odbioru końcowego wykonanych elementów robót:</w:t>
      </w:r>
    </w:p>
    <w:p w14:paraId="795E316B" w14:textId="352C7C17" w:rsidR="00BB4BEE" w:rsidRPr="00BE0259" w:rsidRDefault="00BB4BEE" w:rsidP="00BE0259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Pozyskania oświadczenia od eksploratorów urządzeń podziemnych o dokonaniu prawidłowej regulacji wszelkich istniejących urządzeń : skrzynek , zaworów, </w:t>
      </w:r>
      <w:r w:rsidR="0076775F">
        <w:rPr>
          <w:sz w:val="24"/>
          <w:szCs w:val="24"/>
        </w:rPr>
        <w:t>z</w:t>
      </w:r>
      <w:r w:rsidRPr="00BE0259">
        <w:rPr>
          <w:sz w:val="24"/>
          <w:szCs w:val="24"/>
        </w:rPr>
        <w:t>as</w:t>
      </w:r>
      <w:r w:rsidR="0076775F">
        <w:rPr>
          <w:sz w:val="24"/>
          <w:szCs w:val="24"/>
        </w:rPr>
        <w:t>u</w:t>
      </w:r>
      <w:r w:rsidRPr="00BE0259">
        <w:rPr>
          <w:sz w:val="24"/>
          <w:szCs w:val="24"/>
        </w:rPr>
        <w:t>w i studzienek rewizyjnych.</w:t>
      </w:r>
    </w:p>
    <w:p w14:paraId="2D9AE091" w14:textId="77777777" w:rsidR="00BB4BEE" w:rsidRPr="00BE0259" w:rsidRDefault="00BB4BEE" w:rsidP="00BE0259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Przygotowania kompletnej dokumentacji powykonawczej opatrzonej oświadczeniem kierownika budowy z wymaganym elaboratem powykonawczym,</w:t>
      </w:r>
    </w:p>
    <w:p w14:paraId="5A24715B" w14:textId="350FD748" w:rsidR="00BB4BEE" w:rsidRPr="0076775F" w:rsidRDefault="00BB4BEE" w:rsidP="0076775F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lastRenderedPageBreak/>
        <w:t>Przekaz</w:t>
      </w:r>
      <w:r w:rsidR="000930C8" w:rsidRPr="00BE0259">
        <w:rPr>
          <w:sz w:val="24"/>
          <w:szCs w:val="24"/>
        </w:rPr>
        <w:t>a</w:t>
      </w:r>
      <w:r w:rsidRPr="00BE0259">
        <w:rPr>
          <w:sz w:val="24"/>
          <w:szCs w:val="24"/>
        </w:rPr>
        <w:t>nie Zamawiającemu przedmiotu zamówienia po uprzednim sprawdzeniu poprawności jego wykonania</w:t>
      </w:r>
      <w:r w:rsidRPr="0076775F">
        <w:rPr>
          <w:sz w:val="24"/>
          <w:szCs w:val="24"/>
        </w:rPr>
        <w:t>,</w:t>
      </w:r>
    </w:p>
    <w:p w14:paraId="431D8840" w14:textId="77777777" w:rsidR="00BB4BEE" w:rsidRPr="00BE0259" w:rsidRDefault="00BB4BEE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Wykonanie na swój koszt odkrywek elementów robót budzących wątpliwości w celu sprawdzenia jakości ich wykonania (jeżeli wykonanie tych robót nie zosta</w:t>
      </w:r>
      <w:r w:rsidR="008E56AD">
        <w:rPr>
          <w:sz w:val="24"/>
          <w:szCs w:val="24"/>
        </w:rPr>
        <w:t>ł</w:t>
      </w:r>
      <w:r w:rsidRPr="00BE0259">
        <w:rPr>
          <w:sz w:val="24"/>
          <w:szCs w:val="24"/>
        </w:rPr>
        <w:t>o zgłoszone do sprawdzenia przed ich zakryciem), a także dokonanie prób niszczących wykonane roboty ( odkucia, rozbiórki itp.),</w:t>
      </w:r>
    </w:p>
    <w:p w14:paraId="5F00D112" w14:textId="76D846CC" w:rsidR="00BB4BEE" w:rsidRPr="00BE0259" w:rsidRDefault="002169F1" w:rsidP="00BE025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Zaplanowanie prowadzania prac, nakładu sił i </w:t>
      </w:r>
      <w:r w:rsidR="00375369">
        <w:rPr>
          <w:sz w:val="24"/>
          <w:szCs w:val="24"/>
        </w:rPr>
        <w:t>śr</w:t>
      </w:r>
      <w:r w:rsidRPr="00BE0259">
        <w:rPr>
          <w:sz w:val="24"/>
          <w:szCs w:val="24"/>
        </w:rPr>
        <w:t>o</w:t>
      </w:r>
      <w:r w:rsidR="00375369">
        <w:rPr>
          <w:sz w:val="24"/>
          <w:szCs w:val="24"/>
        </w:rPr>
        <w:t>d</w:t>
      </w:r>
      <w:r w:rsidRPr="00BE0259">
        <w:rPr>
          <w:sz w:val="24"/>
          <w:szCs w:val="24"/>
        </w:rPr>
        <w:t>ków, aby prowadzone roboty obj</w:t>
      </w:r>
      <w:r w:rsidR="008E56AD">
        <w:rPr>
          <w:sz w:val="24"/>
          <w:szCs w:val="24"/>
        </w:rPr>
        <w:t>ę</w:t>
      </w:r>
      <w:r w:rsidRPr="00BE0259">
        <w:rPr>
          <w:sz w:val="24"/>
          <w:szCs w:val="24"/>
        </w:rPr>
        <w:t>te niniejsza umow</w:t>
      </w:r>
      <w:r w:rsidR="0076775F">
        <w:rPr>
          <w:sz w:val="24"/>
          <w:szCs w:val="24"/>
        </w:rPr>
        <w:t>ą</w:t>
      </w:r>
      <w:r w:rsidRPr="00BE0259">
        <w:rPr>
          <w:sz w:val="24"/>
          <w:szCs w:val="24"/>
        </w:rPr>
        <w:t xml:space="preserve">  wykonane były terminowo,</w:t>
      </w:r>
    </w:p>
    <w:p w14:paraId="3D6186DE" w14:textId="7F808A6D" w:rsidR="002169F1" w:rsidRPr="00BE0259" w:rsidRDefault="002169F1" w:rsidP="00BE0259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Przyjmuje się, że Wykonawca zapoznał się z dokumentacj</w:t>
      </w:r>
      <w:r w:rsidR="004A17C3">
        <w:rPr>
          <w:sz w:val="24"/>
          <w:szCs w:val="24"/>
        </w:rPr>
        <w:t>ą</w:t>
      </w:r>
      <w:r w:rsidRPr="00BE0259">
        <w:rPr>
          <w:sz w:val="24"/>
          <w:szCs w:val="24"/>
        </w:rPr>
        <w:t xml:space="preserve"> projektową oraz warunkami realizacji przedmiotu umowy  oraz wystarczające wszystkie informacje jakie uzyskał przed złożeniem oferty , co do:</w:t>
      </w:r>
    </w:p>
    <w:p w14:paraId="617FB8A1" w14:textId="77777777" w:rsidR="002169F1" w:rsidRPr="00BE0259" w:rsidRDefault="002169F1" w:rsidP="00BE0259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Ukształtowania i natury terenu, wł</w:t>
      </w:r>
      <w:r w:rsidR="007104D4" w:rsidRPr="00BE0259">
        <w:rPr>
          <w:sz w:val="24"/>
          <w:szCs w:val="24"/>
        </w:rPr>
        <w:t>ą</w:t>
      </w:r>
      <w:r w:rsidRPr="00BE0259">
        <w:rPr>
          <w:sz w:val="24"/>
          <w:szCs w:val="24"/>
        </w:rPr>
        <w:t>czając w to warunki podpowierzchniowe;</w:t>
      </w:r>
    </w:p>
    <w:p w14:paraId="7BDAEB5A" w14:textId="77777777" w:rsidR="002169F1" w:rsidRPr="00BE0259" w:rsidRDefault="002169F1" w:rsidP="00BE0259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Warunków hydrologicznych i geologicznych;</w:t>
      </w:r>
    </w:p>
    <w:p w14:paraId="1883C6FF" w14:textId="78D30856" w:rsidR="002169F1" w:rsidRPr="00BE0259" w:rsidRDefault="002169F1" w:rsidP="00BE0259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Rozmiaru i charakteru robót, a także materiałów do ich wykonania</w:t>
      </w:r>
      <w:r w:rsidR="0076775F">
        <w:rPr>
          <w:sz w:val="24"/>
          <w:szCs w:val="24"/>
        </w:rPr>
        <w:t>;</w:t>
      </w:r>
    </w:p>
    <w:p w14:paraId="1275DC50" w14:textId="77777777" w:rsidR="002169F1" w:rsidRPr="00BE0259" w:rsidRDefault="002169F1" w:rsidP="00BE0259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Środków potrzebnych do uzyskania dostępu i zagospodarowania terenu budowy.</w:t>
      </w:r>
    </w:p>
    <w:p w14:paraId="4E919AF7" w14:textId="77777777" w:rsidR="002169F1" w:rsidRPr="00BE0259" w:rsidRDefault="002169F1" w:rsidP="00BE0259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Przyjmuje się, że Wykonawca oparł swoją ofertę na danych wymaganych i udostępnionych przez Zamawiającego oraz własnym doświadczeniu</w:t>
      </w:r>
    </w:p>
    <w:p w14:paraId="42F2CE85" w14:textId="77777777" w:rsidR="002169F1" w:rsidRPr="00BE0259" w:rsidRDefault="000930C8" w:rsidP="00BE0259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Przedstawicielem Wykonawcy na budowie, działającym w jego imieniu i na jego rzecz jest: kierownik budowy w osobie ………………………………………………………………..</w:t>
      </w:r>
    </w:p>
    <w:p w14:paraId="77E9A785" w14:textId="27D38647" w:rsidR="000930C8" w:rsidRPr="00BE0259" w:rsidRDefault="000930C8" w:rsidP="00BE0259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Przedstawicielem Zamawiającego, uprawnionym do kontaktów z </w:t>
      </w:r>
      <w:r w:rsidR="0076775F">
        <w:rPr>
          <w:sz w:val="24"/>
          <w:szCs w:val="24"/>
        </w:rPr>
        <w:t>W</w:t>
      </w:r>
      <w:r w:rsidRPr="00BE0259">
        <w:rPr>
          <w:sz w:val="24"/>
          <w:szCs w:val="24"/>
        </w:rPr>
        <w:t>ykonawcą, działającym w jego imieniu i na jego rzecz będzie inspektor nadzoru inwestorskiego ( dalej również ; Inspektor Nadzoru) w osobie: ………………………………………………………………..</w:t>
      </w:r>
    </w:p>
    <w:p w14:paraId="59CC8609" w14:textId="77777777" w:rsidR="000930C8" w:rsidRPr="00BE0259" w:rsidRDefault="000930C8" w:rsidP="00BE0259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Wykonawca przejmie odpowiedzialnoś</w:t>
      </w:r>
      <w:r w:rsidR="00502676" w:rsidRPr="00BE0259">
        <w:rPr>
          <w:sz w:val="24"/>
          <w:szCs w:val="24"/>
        </w:rPr>
        <w:t>ć</w:t>
      </w:r>
      <w:r w:rsidRPr="00BE0259">
        <w:rPr>
          <w:sz w:val="24"/>
          <w:szCs w:val="24"/>
        </w:rPr>
        <w:t xml:space="preserve"> materialną za wszelkie skutki finansowe z tytułu jakichkolwiek roszczeń wniesionych przez właścicieli lub użytkowników obiektów sąsiadują</w:t>
      </w:r>
      <w:r w:rsidR="00502676" w:rsidRPr="00BE0259">
        <w:rPr>
          <w:sz w:val="24"/>
          <w:szCs w:val="24"/>
        </w:rPr>
        <w:t>cy</w:t>
      </w:r>
      <w:r w:rsidRPr="00BE0259">
        <w:rPr>
          <w:sz w:val="24"/>
          <w:szCs w:val="24"/>
        </w:rPr>
        <w:t>ch</w:t>
      </w:r>
      <w:r w:rsidR="009B78D4" w:rsidRPr="00BE0259">
        <w:rPr>
          <w:sz w:val="24"/>
          <w:szCs w:val="24"/>
        </w:rPr>
        <w:t xml:space="preserve"> z terenem budowy w zakresie, w jakim Wykonawca odpowiada za takie zakł</w:t>
      </w:r>
      <w:r w:rsidR="00502676" w:rsidRPr="00BE0259">
        <w:rPr>
          <w:sz w:val="24"/>
          <w:szCs w:val="24"/>
        </w:rPr>
        <w:t>ó</w:t>
      </w:r>
      <w:r w:rsidR="009B78D4" w:rsidRPr="00BE0259">
        <w:rPr>
          <w:sz w:val="24"/>
          <w:szCs w:val="24"/>
        </w:rPr>
        <w:t>cenia lub szkody.</w:t>
      </w:r>
    </w:p>
    <w:p w14:paraId="163EF6B1" w14:textId="77777777" w:rsidR="009B78D4" w:rsidRPr="00BE0259" w:rsidRDefault="009B78D4" w:rsidP="00BE0259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Wykonawca powiadomi inspektora nadzoru z wyprzedzeniem co najmniej 2 – dniowym o dacie dostarczenia na teren budowy jakichkolwiek urządzeń, materiałów, sprzętu, jak również każdorazowo będzie informował Inspektora Nadzoru o wywozie jakichkolwiek materiałów, urządzeń, sprzętu z terenu budowy.</w:t>
      </w:r>
    </w:p>
    <w:p w14:paraId="088A9B9A" w14:textId="6CE34732" w:rsidR="009B78D4" w:rsidRPr="00BE0259" w:rsidRDefault="009B78D4" w:rsidP="00BE0259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Zamawiający wymaga zatrudnienia na podstawie umowy o prace przez Wykonawc</w:t>
      </w:r>
      <w:r w:rsidR="00502676" w:rsidRPr="00BE0259">
        <w:rPr>
          <w:sz w:val="24"/>
          <w:szCs w:val="24"/>
        </w:rPr>
        <w:t>ę</w:t>
      </w:r>
      <w:r w:rsidRPr="00BE0259">
        <w:rPr>
          <w:sz w:val="24"/>
          <w:szCs w:val="24"/>
        </w:rPr>
        <w:t xml:space="preserve"> osób wykonujących czynności polegające na wykonaniu robót w zakresie konstrukcji budyn</w:t>
      </w:r>
      <w:r w:rsidR="00502676" w:rsidRPr="00BE0259">
        <w:rPr>
          <w:sz w:val="24"/>
          <w:szCs w:val="24"/>
        </w:rPr>
        <w:t xml:space="preserve">ków  </w:t>
      </w:r>
      <w:r w:rsidRPr="00BE0259">
        <w:rPr>
          <w:sz w:val="24"/>
          <w:szCs w:val="24"/>
        </w:rPr>
        <w:t xml:space="preserve">oraz roboty ogólnobudowlane </w:t>
      </w:r>
      <w:proofErr w:type="spellStart"/>
      <w:r w:rsidRPr="00BE0259">
        <w:rPr>
          <w:sz w:val="24"/>
          <w:szCs w:val="24"/>
        </w:rPr>
        <w:t>t.j</w:t>
      </w:r>
      <w:proofErr w:type="spellEnd"/>
      <w:r w:rsidRPr="00BE0259">
        <w:rPr>
          <w:sz w:val="24"/>
          <w:szCs w:val="24"/>
        </w:rPr>
        <w:t>. robót ogólnobudowlanych, konstrukcyjnych i wykończeniowych wewnętrzny</w:t>
      </w:r>
      <w:r w:rsidR="0076775F">
        <w:rPr>
          <w:sz w:val="24"/>
          <w:szCs w:val="24"/>
        </w:rPr>
        <w:t>c</w:t>
      </w:r>
      <w:r w:rsidRPr="00BE0259">
        <w:rPr>
          <w:sz w:val="24"/>
          <w:szCs w:val="24"/>
        </w:rPr>
        <w:t>h polegających na wykonaniu lub montażu, budowie, przebudowie budynku bez instalacji u</w:t>
      </w:r>
      <w:r w:rsidR="000D250A" w:rsidRPr="00BE0259">
        <w:rPr>
          <w:sz w:val="24"/>
          <w:szCs w:val="24"/>
        </w:rPr>
        <w:t>rz</w:t>
      </w:r>
      <w:r w:rsidR="00502676" w:rsidRPr="00BE0259">
        <w:rPr>
          <w:sz w:val="24"/>
          <w:szCs w:val="24"/>
        </w:rPr>
        <w:t>ą</w:t>
      </w:r>
      <w:r w:rsidRPr="00BE0259">
        <w:rPr>
          <w:sz w:val="24"/>
          <w:szCs w:val="24"/>
        </w:rPr>
        <w:t>dzeń technicznych.</w:t>
      </w:r>
    </w:p>
    <w:p w14:paraId="4880185E" w14:textId="2984F622" w:rsidR="009B78D4" w:rsidRPr="00BE0259" w:rsidRDefault="00F45BCF" w:rsidP="00BE0259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W odniesieniu do osób wykonujących czynności polegające na wykonywaniu pracy w rozumieniu art. 22 </w:t>
      </w:r>
      <w:r w:rsidRPr="00BE0259">
        <w:rPr>
          <w:rFonts w:cstheme="minorHAnsi"/>
          <w:sz w:val="24"/>
          <w:szCs w:val="24"/>
        </w:rPr>
        <w:t>§</w:t>
      </w:r>
      <w:r w:rsidRPr="00BE0259">
        <w:rPr>
          <w:sz w:val="24"/>
          <w:szCs w:val="24"/>
        </w:rPr>
        <w:t xml:space="preserve"> 1 Kodeksu pracy, Wykonawca udokumentuje fakt zatrudnienia, poprzez złożenie</w:t>
      </w:r>
      <w:r w:rsidR="00F54014">
        <w:rPr>
          <w:sz w:val="24"/>
          <w:szCs w:val="24"/>
        </w:rPr>
        <w:t xml:space="preserve"> </w:t>
      </w:r>
      <w:r w:rsidRPr="00BE0259">
        <w:rPr>
          <w:sz w:val="24"/>
          <w:szCs w:val="24"/>
        </w:rPr>
        <w:t xml:space="preserve">w terminie 10 dni od podpisania umowy, oświadczenia potwierdzającego zawarcie umowy z pracownikami, którzy będą realizować czynności wskazane w ust. </w:t>
      </w:r>
      <w:r w:rsidR="0076775F">
        <w:rPr>
          <w:sz w:val="24"/>
          <w:szCs w:val="24"/>
        </w:rPr>
        <w:t>8</w:t>
      </w:r>
      <w:r w:rsidRPr="00BE0259">
        <w:rPr>
          <w:sz w:val="24"/>
          <w:szCs w:val="24"/>
        </w:rPr>
        <w:t>, w ram</w:t>
      </w:r>
      <w:r w:rsidR="00502676" w:rsidRPr="00BE0259">
        <w:rPr>
          <w:sz w:val="24"/>
          <w:szCs w:val="24"/>
        </w:rPr>
        <w:t>a</w:t>
      </w:r>
      <w:r w:rsidRPr="00BE0259">
        <w:rPr>
          <w:sz w:val="24"/>
          <w:szCs w:val="24"/>
        </w:rPr>
        <w:t xml:space="preserve">ch przedmiotu niniejszej umowy. Dokument ten powinien </w:t>
      </w:r>
      <w:r w:rsidRPr="00BE0259">
        <w:rPr>
          <w:sz w:val="24"/>
          <w:szCs w:val="24"/>
        </w:rPr>
        <w:lastRenderedPageBreak/>
        <w:t>zawierać oświadczenie o świadomości odpowiedzialności karnej za składanie fałszywych oświadczeń i być podpisany przez osobę uprawniona do reprezentowania Wykonawcy.</w:t>
      </w:r>
    </w:p>
    <w:p w14:paraId="7533BB8A" w14:textId="77777777" w:rsidR="00F45BCF" w:rsidRPr="00BE0259" w:rsidRDefault="00F45BCF" w:rsidP="00BE0259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 trakcie realizacji przedmiotu umowy Zamawiający uprawniony jest do wykonywania czynności kontrolnych wobec Wykonawcy odnośnie spełniania przez Wykonawc</w:t>
      </w:r>
      <w:r w:rsidR="000D250A" w:rsidRPr="00BE0259">
        <w:rPr>
          <w:sz w:val="24"/>
          <w:szCs w:val="24"/>
        </w:rPr>
        <w:t>ę</w:t>
      </w:r>
      <w:r w:rsidRPr="00BE0259">
        <w:rPr>
          <w:sz w:val="24"/>
          <w:szCs w:val="24"/>
        </w:rPr>
        <w:t xml:space="preserve"> wymogu zatrudnienia na podstawie umowy o prace osób wyko</w:t>
      </w:r>
      <w:r w:rsidR="000D250A" w:rsidRPr="00BE0259">
        <w:rPr>
          <w:sz w:val="24"/>
          <w:szCs w:val="24"/>
        </w:rPr>
        <w:t>n</w:t>
      </w:r>
      <w:r w:rsidR="00502676" w:rsidRPr="00BE0259">
        <w:rPr>
          <w:sz w:val="24"/>
          <w:szCs w:val="24"/>
        </w:rPr>
        <w:t>ujących</w:t>
      </w:r>
      <w:r w:rsidRPr="00BE0259">
        <w:rPr>
          <w:sz w:val="24"/>
          <w:szCs w:val="24"/>
        </w:rPr>
        <w:t xml:space="preserve"> wskazane w ust. 8 czynności. Zamawiający uprawniony jest w szczególności do :</w:t>
      </w:r>
    </w:p>
    <w:p w14:paraId="5CAEA4D4" w14:textId="77777777" w:rsidR="00F45BCF" w:rsidRPr="00BE0259" w:rsidRDefault="00F45BCF" w:rsidP="00BE0259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Żądania oświadczeń i dokumentów w zakresie potwierdzenia spełniania w/w wymogów i dokonywania ich oceny,</w:t>
      </w:r>
    </w:p>
    <w:p w14:paraId="32F6310F" w14:textId="77777777" w:rsidR="00F45BCF" w:rsidRPr="00BE0259" w:rsidRDefault="00F45BCF" w:rsidP="00BE0259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Żądania wyjaśni</w:t>
      </w:r>
      <w:r w:rsidR="00E00D25" w:rsidRPr="00BE0259">
        <w:rPr>
          <w:sz w:val="24"/>
          <w:szCs w:val="24"/>
        </w:rPr>
        <w:t>e</w:t>
      </w:r>
      <w:r w:rsidRPr="00BE0259">
        <w:rPr>
          <w:sz w:val="24"/>
          <w:szCs w:val="24"/>
        </w:rPr>
        <w:t>ń w przypadku wątpliwości w zakresie potwierdzenia spełniania w</w:t>
      </w:r>
      <w:r w:rsidR="008E56AD">
        <w:rPr>
          <w:sz w:val="24"/>
          <w:szCs w:val="24"/>
        </w:rPr>
        <w:t xml:space="preserve">w. </w:t>
      </w:r>
      <w:r w:rsidRPr="00BE0259">
        <w:rPr>
          <w:sz w:val="24"/>
          <w:szCs w:val="24"/>
        </w:rPr>
        <w:t xml:space="preserve"> wymogów,</w:t>
      </w:r>
    </w:p>
    <w:p w14:paraId="29C4D056" w14:textId="77777777" w:rsidR="00F45BCF" w:rsidRPr="00BE0259" w:rsidRDefault="00F45BCF" w:rsidP="00BE0259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Przeprowadzenia kontroli na miejscu wykonywania świadczenia,</w:t>
      </w:r>
    </w:p>
    <w:p w14:paraId="7E793C72" w14:textId="77777777" w:rsidR="00F45BCF" w:rsidRPr="00BE0259" w:rsidRDefault="00F45BCF" w:rsidP="00BE0259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Zwrócenia się do Pa</w:t>
      </w:r>
      <w:r w:rsidR="008E56AD">
        <w:rPr>
          <w:sz w:val="24"/>
          <w:szCs w:val="24"/>
        </w:rPr>
        <w:t>ń</w:t>
      </w:r>
      <w:r w:rsidRPr="00BE0259">
        <w:rPr>
          <w:sz w:val="24"/>
          <w:szCs w:val="24"/>
        </w:rPr>
        <w:t>stwowej Inspekcji Pracy o przeprowadzenie kontroli w sytuacji gdy Zamawiający poweźmie wątpliwości co do sposobu zatrudnienia personelu.</w:t>
      </w:r>
    </w:p>
    <w:p w14:paraId="0C10CD04" w14:textId="77777777" w:rsidR="00E00D25" w:rsidRPr="00BE0259" w:rsidRDefault="00E00D25" w:rsidP="00BE0259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 trakcie realizacji zamówienia na każde wezwanie Zamawiającego, w wyznaczonym  w tym wezwaniu terminie, Wykonawca przedłoży Zamawiającemu wskazanie poniżej dowody w celu potwierdzenia spełnienia wymagania zatrudnienia na podstawie umowy o pracę osób wykonujących wskazane w ust. 8 czynności ( zgodnie z listą osób przedłożoną przez Wykonawcę) :</w:t>
      </w:r>
    </w:p>
    <w:p w14:paraId="7B95BFA2" w14:textId="77777777" w:rsidR="00E00D25" w:rsidRPr="00BE0259" w:rsidRDefault="00E00D25" w:rsidP="00BE0259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Oświadczenie zatrudnienia pracownika,</w:t>
      </w:r>
    </w:p>
    <w:p w14:paraId="3AE597FF" w14:textId="77777777" w:rsidR="00E00D25" w:rsidRPr="00BE0259" w:rsidRDefault="00E00D25" w:rsidP="00BE0259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Oświadczenia Wykonawcy o zatrudnieniu na podstawie umowy o pracę osób wykonujących czynności, których dotyczy wezwanie Zamawiającego.</w:t>
      </w:r>
    </w:p>
    <w:p w14:paraId="78E177F4" w14:textId="77777777" w:rsidR="00E00D25" w:rsidRPr="00BE0259" w:rsidRDefault="00905A4C" w:rsidP="00BE0259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 niedopełnienie przez Wykonawc</w:t>
      </w:r>
      <w:r w:rsidR="00BE0259">
        <w:rPr>
          <w:sz w:val="24"/>
          <w:szCs w:val="24"/>
        </w:rPr>
        <w:t>ę</w:t>
      </w:r>
      <w:r w:rsidRPr="00BE0259">
        <w:rPr>
          <w:sz w:val="24"/>
          <w:szCs w:val="24"/>
        </w:rPr>
        <w:t xml:space="preserve"> wymogu zatrudnienia pracowników na podstawie umowy o prac</w:t>
      </w:r>
      <w:r w:rsidR="00375369">
        <w:rPr>
          <w:sz w:val="24"/>
          <w:szCs w:val="24"/>
        </w:rPr>
        <w:t>ę</w:t>
      </w:r>
      <w:r w:rsidRPr="00BE0259">
        <w:rPr>
          <w:sz w:val="24"/>
          <w:szCs w:val="24"/>
        </w:rPr>
        <w:t xml:space="preserve"> w rozumieniu Kodeksu pracy, Wykonawca zapłaci Zamawiającemu karę umowną. Niezłożenie przez Wykonawcę w wyznaczonym przez Zamawiającego terminie  żądanych przez Zamawiaj</w:t>
      </w:r>
      <w:r w:rsidR="00BE0259">
        <w:rPr>
          <w:sz w:val="24"/>
          <w:szCs w:val="24"/>
        </w:rPr>
        <w:t>ą</w:t>
      </w:r>
      <w:r w:rsidRPr="00BE0259">
        <w:rPr>
          <w:sz w:val="24"/>
          <w:szCs w:val="24"/>
        </w:rPr>
        <w:t>cego dowodów w celu potwierdzenia spełniania przez Wykonawc</w:t>
      </w:r>
      <w:r w:rsidR="00BE0259">
        <w:rPr>
          <w:sz w:val="24"/>
          <w:szCs w:val="24"/>
        </w:rPr>
        <w:t>ę</w:t>
      </w:r>
      <w:r w:rsidRPr="00BE0259">
        <w:rPr>
          <w:sz w:val="24"/>
          <w:szCs w:val="24"/>
        </w:rPr>
        <w:t xml:space="preserve"> wymogu zatrudnienia na podstawie umowy o prace traktowane będzie jako niespełnienie przez Wykonawc</w:t>
      </w:r>
      <w:r w:rsidR="008E56AD">
        <w:rPr>
          <w:sz w:val="24"/>
          <w:szCs w:val="24"/>
        </w:rPr>
        <w:t>ę</w:t>
      </w:r>
      <w:r w:rsidRPr="00BE0259">
        <w:rPr>
          <w:sz w:val="24"/>
          <w:szCs w:val="24"/>
        </w:rPr>
        <w:t xml:space="preserve"> wymogu zatrudnienia na podstawie umowy o pracę osób wykonujących wskazane w ust. 8 czynności.</w:t>
      </w:r>
    </w:p>
    <w:p w14:paraId="7CC3D0C9" w14:textId="77777777" w:rsidR="00905A4C" w:rsidRPr="00BE0259" w:rsidRDefault="00905A4C" w:rsidP="00BE0259">
      <w:pPr>
        <w:pStyle w:val="Akapitzlist"/>
        <w:jc w:val="both"/>
        <w:rPr>
          <w:sz w:val="24"/>
          <w:szCs w:val="24"/>
        </w:rPr>
      </w:pPr>
    </w:p>
    <w:p w14:paraId="7F2DA6AD" w14:textId="77777777" w:rsidR="00905A4C" w:rsidRPr="00BE0259" w:rsidRDefault="00905A4C" w:rsidP="00BE0259">
      <w:pPr>
        <w:pStyle w:val="Akapitzlist"/>
        <w:jc w:val="both"/>
        <w:rPr>
          <w:sz w:val="24"/>
          <w:szCs w:val="24"/>
        </w:rPr>
      </w:pPr>
    </w:p>
    <w:p w14:paraId="15603E33" w14:textId="77777777" w:rsidR="00905A4C" w:rsidRPr="00BE0259" w:rsidRDefault="00905A4C" w:rsidP="00BE0259">
      <w:pPr>
        <w:pStyle w:val="Akapitzlist"/>
        <w:spacing w:after="0"/>
        <w:jc w:val="center"/>
        <w:rPr>
          <w:b/>
          <w:bCs/>
          <w:sz w:val="24"/>
          <w:szCs w:val="24"/>
        </w:rPr>
      </w:pPr>
      <w:r w:rsidRPr="00BE0259">
        <w:rPr>
          <w:rFonts w:cstheme="minorHAnsi"/>
          <w:b/>
          <w:bCs/>
          <w:sz w:val="24"/>
          <w:szCs w:val="24"/>
        </w:rPr>
        <w:t>§</w:t>
      </w:r>
      <w:r w:rsidRPr="00BE0259">
        <w:rPr>
          <w:b/>
          <w:bCs/>
          <w:sz w:val="24"/>
          <w:szCs w:val="24"/>
        </w:rPr>
        <w:t xml:space="preserve"> 4</w:t>
      </w:r>
    </w:p>
    <w:p w14:paraId="283EEE0A" w14:textId="77777777" w:rsidR="00905A4C" w:rsidRPr="00BE0259" w:rsidRDefault="00905A4C" w:rsidP="00BE0259">
      <w:pPr>
        <w:pStyle w:val="Akapitzlist"/>
        <w:spacing w:after="0"/>
        <w:jc w:val="center"/>
        <w:rPr>
          <w:b/>
          <w:bCs/>
          <w:sz w:val="24"/>
          <w:szCs w:val="24"/>
        </w:rPr>
      </w:pPr>
      <w:r w:rsidRPr="00BE0259">
        <w:rPr>
          <w:b/>
          <w:bCs/>
          <w:sz w:val="24"/>
          <w:szCs w:val="24"/>
        </w:rPr>
        <w:t>Podwykonawcy</w:t>
      </w:r>
    </w:p>
    <w:p w14:paraId="113EC25D" w14:textId="77777777" w:rsidR="00905A4C" w:rsidRPr="00BE0259" w:rsidRDefault="00905A4C" w:rsidP="00BE0259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Wykonawca jest odpowiedzialny za działania lub zaniechania podwykonawcy lub dalszego podwykonawcy, jego przedstawicieli lub pracowników, jak za własne dzia</w:t>
      </w:r>
      <w:r w:rsidR="008E56AD">
        <w:rPr>
          <w:sz w:val="24"/>
          <w:szCs w:val="24"/>
        </w:rPr>
        <w:t>ł</w:t>
      </w:r>
      <w:r w:rsidRPr="00BE0259">
        <w:rPr>
          <w:sz w:val="24"/>
          <w:szCs w:val="24"/>
        </w:rPr>
        <w:t>ania lub zaniechania.</w:t>
      </w:r>
    </w:p>
    <w:p w14:paraId="2FB31D43" w14:textId="5CC2A101" w:rsidR="00905A4C" w:rsidRPr="00BE0259" w:rsidRDefault="00905A4C" w:rsidP="00BE0259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W przypadku, gdy zmiana lub rezygnacja z podwykonawcy, dotyczy podmiotu, na którego zasoby Wykonawca powoływał się na zasadach określonych w art. 118 ustawy </w:t>
      </w:r>
      <w:proofErr w:type="spellStart"/>
      <w:r w:rsidRPr="00BE0259">
        <w:rPr>
          <w:sz w:val="24"/>
          <w:szCs w:val="24"/>
        </w:rPr>
        <w:t>P</w:t>
      </w:r>
      <w:r w:rsidR="00A839B2">
        <w:rPr>
          <w:sz w:val="24"/>
          <w:szCs w:val="24"/>
        </w:rPr>
        <w:t>.</w:t>
      </w:r>
      <w:r w:rsidRPr="00BE0259">
        <w:rPr>
          <w:sz w:val="24"/>
          <w:szCs w:val="24"/>
        </w:rPr>
        <w:t>z</w:t>
      </w:r>
      <w:r w:rsidR="00A839B2">
        <w:rPr>
          <w:sz w:val="24"/>
          <w:szCs w:val="24"/>
        </w:rPr>
        <w:t>.</w:t>
      </w:r>
      <w:r w:rsidRPr="00BE0259">
        <w:rPr>
          <w:sz w:val="24"/>
          <w:szCs w:val="24"/>
        </w:rPr>
        <w:t>p</w:t>
      </w:r>
      <w:proofErr w:type="spellEnd"/>
      <w:r w:rsidR="00A839B2">
        <w:rPr>
          <w:sz w:val="24"/>
          <w:szCs w:val="24"/>
        </w:rPr>
        <w:t>.</w:t>
      </w:r>
      <w:r w:rsidRPr="00BE0259">
        <w:rPr>
          <w:sz w:val="24"/>
          <w:szCs w:val="24"/>
        </w:rPr>
        <w:t xml:space="preserve">, w celu wykazania spełnienia warunków udziału w postępowaniu, Wykonawca jest zobowiązany wykazać Zamawiającemu, iż proponowany inny </w:t>
      </w:r>
      <w:r w:rsidRPr="00BE0259">
        <w:rPr>
          <w:sz w:val="24"/>
          <w:szCs w:val="24"/>
        </w:rPr>
        <w:lastRenderedPageBreak/>
        <w:t>podwykonawca samodzielnie spełni je w stopniu nie mniejszym niż wymagany w trakcie postępowania o udzielenie zamówienia oraz w</w:t>
      </w:r>
      <w:r w:rsidR="00375369">
        <w:rPr>
          <w:sz w:val="24"/>
          <w:szCs w:val="24"/>
        </w:rPr>
        <w:t>ykazać</w:t>
      </w:r>
      <w:r w:rsidRPr="00BE0259">
        <w:rPr>
          <w:sz w:val="24"/>
          <w:szCs w:val="24"/>
        </w:rPr>
        <w:t>, iż w stosunku do proponowanego podwykonawcy nie zachodzą przesłanki wykluczenia z postępowania. W tym celu Wykonawca zobowiązany będzie złożyć dokumenty dotyczące proponowanego podwykonawcy zgodnie z postanowieniami właściwej części SWZ.</w:t>
      </w:r>
    </w:p>
    <w:p w14:paraId="05766504" w14:textId="6841C90A" w:rsidR="007916B4" w:rsidRPr="00BE0259" w:rsidRDefault="007916B4" w:rsidP="00BE0259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Umowa z podwykonawc</w:t>
      </w:r>
      <w:r w:rsidR="00375369">
        <w:rPr>
          <w:sz w:val="24"/>
          <w:szCs w:val="24"/>
        </w:rPr>
        <w:t>ą</w:t>
      </w:r>
      <w:r w:rsidRPr="00BE0259">
        <w:rPr>
          <w:sz w:val="24"/>
          <w:szCs w:val="24"/>
        </w:rPr>
        <w:t xml:space="preserve"> powinna </w:t>
      </w:r>
      <w:r w:rsidR="000B66E2">
        <w:rPr>
          <w:sz w:val="24"/>
          <w:szCs w:val="24"/>
        </w:rPr>
        <w:t>zwierać</w:t>
      </w:r>
      <w:r w:rsidRPr="00BE0259">
        <w:rPr>
          <w:sz w:val="24"/>
          <w:szCs w:val="24"/>
        </w:rPr>
        <w:t xml:space="preserve"> w szczególności:</w:t>
      </w:r>
    </w:p>
    <w:p w14:paraId="2A0DFD7B" w14:textId="77777777" w:rsidR="007916B4" w:rsidRPr="00BE0259" w:rsidRDefault="007916B4" w:rsidP="00BE0259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Termin zapłaty wynagrodzenia dla podwykonawcy lub dalszego podwykonawcy, przewidziany w umowie o podwykonawstwo, nie może być dłuższy niż </w:t>
      </w:r>
      <w:r w:rsidRPr="00C10549">
        <w:rPr>
          <w:color w:val="000000" w:themeColor="text1"/>
          <w:sz w:val="24"/>
          <w:szCs w:val="24"/>
        </w:rPr>
        <w:t xml:space="preserve">21 dni </w:t>
      </w:r>
      <w:r w:rsidRPr="00BE0259">
        <w:rPr>
          <w:sz w:val="24"/>
          <w:szCs w:val="24"/>
        </w:rPr>
        <w:t>od dnia doręczenia Wykonawcy, podwykonawcy lub dalszemu podwykonawcy faktury lub rachunku, potwierdzających wykonanie zleconej podwykonawcy lub dalszemu podwykonawcy roboty budowlanej, dost</w:t>
      </w:r>
      <w:r w:rsidR="00BE0259">
        <w:rPr>
          <w:sz w:val="24"/>
          <w:szCs w:val="24"/>
        </w:rPr>
        <w:t>a</w:t>
      </w:r>
      <w:r w:rsidRPr="00BE0259">
        <w:rPr>
          <w:sz w:val="24"/>
          <w:szCs w:val="24"/>
        </w:rPr>
        <w:t>wy lub usługi,</w:t>
      </w:r>
    </w:p>
    <w:p w14:paraId="75C225E8" w14:textId="77777777" w:rsidR="007916B4" w:rsidRPr="00BE0259" w:rsidRDefault="007916B4" w:rsidP="00BE0259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Zakres robót powierzony podwykonawcy dotyczący wykonania robót objętych umową ;</w:t>
      </w:r>
    </w:p>
    <w:p w14:paraId="7635401B" w14:textId="4A821A95" w:rsidR="007916B4" w:rsidRPr="004A17C3" w:rsidRDefault="007916B4" w:rsidP="004A17C3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Kwotę wynagrodzenia – kwota ta nie powinna być wyższa, niż wartość tego zakresu robót wynikających z oferty Wykonawcy;</w:t>
      </w:r>
    </w:p>
    <w:p w14:paraId="73E933A8" w14:textId="4CE24990" w:rsidR="00CD3F41" w:rsidRPr="00BE0259" w:rsidRDefault="00727E87" w:rsidP="00BE0259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A839B2">
        <w:rPr>
          <w:sz w:val="24"/>
          <w:szCs w:val="24"/>
        </w:rPr>
        <w:t>Postanowienie</w:t>
      </w:r>
      <w:r w:rsidR="00CD3F41" w:rsidRPr="00A839B2">
        <w:rPr>
          <w:sz w:val="24"/>
          <w:szCs w:val="24"/>
        </w:rPr>
        <w:t xml:space="preserve"> o zakazie, braku zakazu </w:t>
      </w:r>
      <w:r w:rsidR="00CD3F41" w:rsidRPr="00BE0259">
        <w:rPr>
          <w:sz w:val="24"/>
          <w:szCs w:val="24"/>
        </w:rPr>
        <w:t>podzlecenia robót budowlanych, dostaw i usług dalszym podwykonawcom lub o możliwości zawierania przez podwykonawców dalszych umów o podwykonawstwo;</w:t>
      </w:r>
    </w:p>
    <w:p w14:paraId="546FAAF1" w14:textId="5494ECBA" w:rsidR="00CD3F41" w:rsidRPr="00BE0259" w:rsidRDefault="00727E87" w:rsidP="00BE0259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Postanowienie</w:t>
      </w:r>
      <w:r w:rsidR="00CD3F41" w:rsidRPr="00BE0259">
        <w:rPr>
          <w:sz w:val="24"/>
          <w:szCs w:val="24"/>
        </w:rPr>
        <w:t xml:space="preserve"> </w:t>
      </w:r>
      <w:r w:rsidR="003852E4" w:rsidRPr="00BE0259">
        <w:rPr>
          <w:sz w:val="24"/>
          <w:szCs w:val="24"/>
        </w:rPr>
        <w:t>o konieczność</w:t>
      </w:r>
      <w:r w:rsidR="00CD3F41" w:rsidRPr="00BE0259">
        <w:rPr>
          <w:sz w:val="24"/>
          <w:szCs w:val="24"/>
        </w:rPr>
        <w:t xml:space="preserve"> dokonywania rozliczeń pomiędzy </w:t>
      </w:r>
      <w:r>
        <w:rPr>
          <w:sz w:val="24"/>
          <w:szCs w:val="24"/>
        </w:rPr>
        <w:t>W</w:t>
      </w:r>
      <w:r w:rsidR="00CD3F41" w:rsidRPr="00BE0259">
        <w:rPr>
          <w:sz w:val="24"/>
          <w:szCs w:val="24"/>
        </w:rPr>
        <w:t>ykonawc</w:t>
      </w:r>
      <w:r w:rsidR="000B66E2">
        <w:rPr>
          <w:sz w:val="24"/>
          <w:szCs w:val="24"/>
        </w:rPr>
        <w:t>ą</w:t>
      </w:r>
      <w:r w:rsidR="00CD3F41" w:rsidRPr="00BE0259">
        <w:rPr>
          <w:sz w:val="24"/>
          <w:szCs w:val="24"/>
        </w:rPr>
        <w:t xml:space="preserve"> a podwykonawcą, podwykonawcą – dalszym podwykonawcą na bieżąco po wykonaniu prac w danym okresie rozliczeniowym;</w:t>
      </w:r>
    </w:p>
    <w:p w14:paraId="5AFDC394" w14:textId="746C3EE9" w:rsidR="00CD3F41" w:rsidRPr="00BE0259" w:rsidRDefault="00727E87" w:rsidP="00BE0259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Postanowienie</w:t>
      </w:r>
      <w:r w:rsidR="00CD3F41" w:rsidRPr="00BE0259">
        <w:rPr>
          <w:sz w:val="24"/>
          <w:szCs w:val="24"/>
        </w:rPr>
        <w:t xml:space="preserve"> o karach umownych dla </w:t>
      </w:r>
      <w:r>
        <w:rPr>
          <w:sz w:val="24"/>
          <w:szCs w:val="24"/>
        </w:rPr>
        <w:t>W</w:t>
      </w:r>
      <w:r w:rsidR="00CD3F41" w:rsidRPr="00BE0259">
        <w:rPr>
          <w:sz w:val="24"/>
          <w:szCs w:val="24"/>
        </w:rPr>
        <w:t>ykonawcy za niezapłacenie w terminie lub</w:t>
      </w:r>
      <w:r w:rsidR="00EA385D">
        <w:rPr>
          <w:sz w:val="24"/>
          <w:szCs w:val="24"/>
        </w:rPr>
        <w:t xml:space="preserve"> braku </w:t>
      </w:r>
      <w:r w:rsidR="00CD3F41" w:rsidRPr="00BE0259">
        <w:rPr>
          <w:sz w:val="24"/>
          <w:szCs w:val="24"/>
        </w:rPr>
        <w:t xml:space="preserve"> podwykonawcy;</w:t>
      </w:r>
    </w:p>
    <w:p w14:paraId="5444F169" w14:textId="1A5C1529" w:rsidR="00CD3F41" w:rsidRPr="00BE0259" w:rsidRDefault="00EA385D" w:rsidP="00BE0259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Postanowienie</w:t>
      </w:r>
      <w:r w:rsidR="00CD3F41" w:rsidRPr="00BE0259">
        <w:rPr>
          <w:sz w:val="24"/>
          <w:szCs w:val="24"/>
        </w:rPr>
        <w:t xml:space="preserve"> o konieczności uzyskania zgody </w:t>
      </w:r>
      <w:r>
        <w:rPr>
          <w:sz w:val="24"/>
          <w:szCs w:val="24"/>
        </w:rPr>
        <w:t>W</w:t>
      </w:r>
      <w:r w:rsidR="00CD3F41" w:rsidRPr="00BE0259">
        <w:rPr>
          <w:sz w:val="24"/>
          <w:szCs w:val="24"/>
        </w:rPr>
        <w:t xml:space="preserve">ykonawcy </w:t>
      </w:r>
      <w:r w:rsidR="003852E4" w:rsidRPr="00BE0259">
        <w:rPr>
          <w:sz w:val="24"/>
          <w:szCs w:val="24"/>
        </w:rPr>
        <w:t>w przypadku zawierania umowy/umó</w:t>
      </w:r>
      <w:r w:rsidR="00CD3F41" w:rsidRPr="00BE0259">
        <w:rPr>
          <w:sz w:val="24"/>
          <w:szCs w:val="24"/>
        </w:rPr>
        <w:t>w z dalszym podwykonawcą/podwykonawcami i dostarczenie takiej zgody Zamawiającemu wraz z kopią zawartej umowy;</w:t>
      </w:r>
    </w:p>
    <w:p w14:paraId="73EE3184" w14:textId="6A05EAE1" w:rsidR="00CD3F41" w:rsidRPr="00BE0259" w:rsidRDefault="00EA385D" w:rsidP="00BE0259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Postanowienia </w:t>
      </w:r>
      <w:r w:rsidR="00CD3F41" w:rsidRPr="00BE0259">
        <w:rPr>
          <w:sz w:val="24"/>
          <w:szCs w:val="24"/>
        </w:rPr>
        <w:t xml:space="preserve"> zobowiązujące  podwykonawcó</w:t>
      </w:r>
      <w:r w:rsidR="003852E4" w:rsidRPr="00BE0259">
        <w:rPr>
          <w:sz w:val="24"/>
          <w:szCs w:val="24"/>
        </w:rPr>
        <w:t>w do zatrudnienia osó</w:t>
      </w:r>
      <w:r w:rsidR="00CD3F41" w:rsidRPr="00BE0259">
        <w:rPr>
          <w:sz w:val="24"/>
          <w:szCs w:val="24"/>
        </w:rPr>
        <w:t>b – wykonujących czynności polegające na wykonywaniu robót w zakresie konstrukcji budynku</w:t>
      </w:r>
      <w:r w:rsidR="003852E4" w:rsidRPr="00BE0259">
        <w:rPr>
          <w:sz w:val="24"/>
          <w:szCs w:val="24"/>
        </w:rPr>
        <w:t xml:space="preserve"> na podstawie umowy o pracę w rozumieniu przepisów Kodeksu pracy oraz sankcje z tytułu niewywiązania się z tego obowiązku;</w:t>
      </w:r>
    </w:p>
    <w:p w14:paraId="13EE9622" w14:textId="3747D165" w:rsidR="003852E4" w:rsidRPr="00BE0259" w:rsidRDefault="00EA385D" w:rsidP="00BE0259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Postanowienia</w:t>
      </w:r>
      <w:r w:rsidR="003852E4" w:rsidRPr="00BE0259">
        <w:rPr>
          <w:sz w:val="24"/>
          <w:szCs w:val="24"/>
        </w:rPr>
        <w:t xml:space="preserve"> wskazujące na obowiązek przedłożenia poświadczonej za zgodność z oryginałem kopii umowy, o której mowa w ust. 13 Zamawiającemu oraz Wykonawcy.</w:t>
      </w:r>
    </w:p>
    <w:p w14:paraId="43024F86" w14:textId="55E606A3" w:rsidR="003852E4" w:rsidRPr="00BE0259" w:rsidRDefault="003852E4" w:rsidP="00BE0259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 przypadku uchylania się przez Wykonawc</w:t>
      </w:r>
      <w:r w:rsidR="000D250A" w:rsidRPr="00BE0259">
        <w:rPr>
          <w:sz w:val="24"/>
          <w:szCs w:val="24"/>
        </w:rPr>
        <w:t>ę</w:t>
      </w:r>
      <w:r w:rsidRPr="00BE0259">
        <w:rPr>
          <w:sz w:val="24"/>
          <w:szCs w:val="24"/>
        </w:rPr>
        <w:t xml:space="preserve"> od obowi</w:t>
      </w:r>
      <w:r w:rsidR="000D250A" w:rsidRPr="00BE0259">
        <w:rPr>
          <w:sz w:val="24"/>
          <w:szCs w:val="24"/>
        </w:rPr>
        <w:t>ąz</w:t>
      </w:r>
      <w:r w:rsidRPr="00BE0259">
        <w:rPr>
          <w:sz w:val="24"/>
          <w:szCs w:val="24"/>
        </w:rPr>
        <w:t>ku</w:t>
      </w:r>
      <w:r w:rsidR="00F54014">
        <w:rPr>
          <w:sz w:val="24"/>
          <w:szCs w:val="24"/>
        </w:rPr>
        <w:t xml:space="preserve"> </w:t>
      </w:r>
      <w:r w:rsidRPr="00BE0259">
        <w:rPr>
          <w:sz w:val="24"/>
          <w:szCs w:val="24"/>
        </w:rPr>
        <w:t>zapłaty wymagalnego wynagrodzenia przysługującego podwykonawcy lub dalszemu podwykonawcy, którzy zawarli:</w:t>
      </w:r>
    </w:p>
    <w:p w14:paraId="4AB191DC" w14:textId="77777777" w:rsidR="003852E4" w:rsidRPr="00BE0259" w:rsidRDefault="003852E4" w:rsidP="00BE0259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Zaakceptowane przez Zamawiającego umowy o podwykonawstwo, których przedmiotem są roboty budowlane lub</w:t>
      </w:r>
    </w:p>
    <w:p w14:paraId="19357805" w14:textId="77777777" w:rsidR="003852E4" w:rsidRPr="00BE0259" w:rsidRDefault="003852E4" w:rsidP="00BE0259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lastRenderedPageBreak/>
        <w:t xml:space="preserve">Przedłożone Zamawiającemu umowy o podwykonawstwo, których przedmiotem </w:t>
      </w:r>
      <w:r w:rsidR="00375369">
        <w:rPr>
          <w:sz w:val="24"/>
          <w:szCs w:val="24"/>
        </w:rPr>
        <w:t>są</w:t>
      </w:r>
      <w:r w:rsidRPr="00BE0259">
        <w:rPr>
          <w:sz w:val="24"/>
          <w:szCs w:val="24"/>
        </w:rPr>
        <w:t xml:space="preserve"> dostawy lub usługi,</w:t>
      </w:r>
    </w:p>
    <w:p w14:paraId="334A1C27" w14:textId="5D96F536" w:rsidR="004B265E" w:rsidRPr="00BE0259" w:rsidRDefault="003852E4" w:rsidP="00BE0259">
      <w:pPr>
        <w:pStyle w:val="Akapitzlist"/>
        <w:ind w:left="1440"/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Zamawiający zapłaci bezpośrednio podwykonawcy dalsze</w:t>
      </w:r>
      <w:r w:rsidR="004B265E" w:rsidRPr="00BE0259">
        <w:rPr>
          <w:sz w:val="24"/>
          <w:szCs w:val="24"/>
        </w:rPr>
        <w:t>mu podwykonawcy kwotę</w:t>
      </w:r>
      <w:r w:rsidRPr="00BE0259">
        <w:rPr>
          <w:sz w:val="24"/>
          <w:szCs w:val="24"/>
        </w:rPr>
        <w:t xml:space="preserve"> należnego wynagrodzenia bez odsetek należnych Wykonawcy w terminie 21 dni od dnia otrzymania przez Zamawiającego dokumentów</w:t>
      </w:r>
      <w:r w:rsidR="004B265E" w:rsidRPr="00BE0259">
        <w:rPr>
          <w:sz w:val="24"/>
          <w:szCs w:val="24"/>
        </w:rPr>
        <w:t>, o ile zostanie wykazana zasadność takiej zapłaty (</w:t>
      </w:r>
      <w:proofErr w:type="spellStart"/>
      <w:r w:rsidR="004B265E" w:rsidRPr="00BE0259">
        <w:rPr>
          <w:sz w:val="24"/>
          <w:szCs w:val="24"/>
        </w:rPr>
        <w:t>t.j</w:t>
      </w:r>
      <w:proofErr w:type="spellEnd"/>
      <w:r w:rsidR="004B265E" w:rsidRPr="00BE0259">
        <w:rPr>
          <w:sz w:val="24"/>
          <w:szCs w:val="24"/>
        </w:rPr>
        <w:t>. w sytuacji gdy Wykonawca nie wykaże niezasadności takiej zapłaty albo podwykonawca/ dalszy podwykonawca wykaże zasadnoś</w:t>
      </w:r>
      <w:r w:rsidR="00BE0259">
        <w:rPr>
          <w:sz w:val="24"/>
          <w:szCs w:val="24"/>
        </w:rPr>
        <w:t>ć</w:t>
      </w:r>
      <w:r w:rsidR="004B265E" w:rsidRPr="00BE0259">
        <w:rPr>
          <w:sz w:val="24"/>
          <w:szCs w:val="24"/>
        </w:rPr>
        <w:t xml:space="preserve"> takiej zapłaty</w:t>
      </w:r>
      <w:r w:rsidR="00BE0259">
        <w:rPr>
          <w:sz w:val="24"/>
          <w:szCs w:val="24"/>
        </w:rPr>
        <w:t>)</w:t>
      </w:r>
      <w:r w:rsidR="004B265E" w:rsidRPr="00BE0259">
        <w:rPr>
          <w:sz w:val="24"/>
          <w:szCs w:val="24"/>
        </w:rPr>
        <w:t>. W przypadku istnienia zasadniczej wątpliwości Zamawiającego co do wysokości nale</w:t>
      </w:r>
      <w:r w:rsidR="00BE0259">
        <w:rPr>
          <w:sz w:val="24"/>
          <w:szCs w:val="24"/>
        </w:rPr>
        <w:t>ż</w:t>
      </w:r>
      <w:r w:rsidR="004B265E" w:rsidRPr="00BE0259">
        <w:rPr>
          <w:sz w:val="24"/>
          <w:szCs w:val="24"/>
        </w:rPr>
        <w:t>nej zapłaty, Zamawiający złoży do depozytu sadowego kwotę potrzebna na pokrycie wynagrodzenia podwykonawcy lub dalszego podwykonawcy. Zamawiający zapłaci bezpośrednio podwykonawcy wyłącznie kwotę nale</w:t>
      </w:r>
      <w:r w:rsidR="00BE0259">
        <w:rPr>
          <w:sz w:val="24"/>
          <w:szCs w:val="24"/>
        </w:rPr>
        <w:t>ż</w:t>
      </w:r>
      <w:r w:rsidR="004B265E" w:rsidRPr="00BE0259">
        <w:rPr>
          <w:sz w:val="24"/>
          <w:szCs w:val="24"/>
        </w:rPr>
        <w:t>ności powstałych po zaakceptowaniu przez Zamawiającego umowy o podwykonawstwo, której przedmiotem są roboty budowlane lub po przedłożeniu kopii umowy o podwykonawstwo, której przedmiotem są usługi lub dostawy.</w:t>
      </w:r>
    </w:p>
    <w:p w14:paraId="3D26D0D2" w14:textId="77777777" w:rsidR="003852E4" w:rsidRPr="00BE0259" w:rsidRDefault="004B265E" w:rsidP="00BE0259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Przed dokonaniem bezpośredniej płatności Zamawiający poinformuje Wykonawcę o zgłoszeniu roszczeń podwykonawcy/dalszego podwykonawcy. Wykonawca w terminie 7 dni od dnia doręczenia tej informacji jest zobowiązany do złożenia pisemny</w:t>
      </w:r>
      <w:r w:rsidR="008633F5" w:rsidRPr="00BE0259">
        <w:rPr>
          <w:sz w:val="24"/>
          <w:szCs w:val="24"/>
        </w:rPr>
        <w:t>c</w:t>
      </w:r>
      <w:r w:rsidRPr="00BE0259">
        <w:rPr>
          <w:sz w:val="24"/>
          <w:szCs w:val="24"/>
        </w:rPr>
        <w:t xml:space="preserve">h uwag dotyczących zasadności bezpośredniej zapłaty wynagrodzenia podwykonawcy/dalszemu podwykonawcy </w:t>
      </w:r>
      <w:r w:rsidR="008633F5" w:rsidRPr="00BE0259">
        <w:rPr>
          <w:sz w:val="24"/>
          <w:szCs w:val="24"/>
        </w:rPr>
        <w:t>.</w:t>
      </w:r>
    </w:p>
    <w:p w14:paraId="1525DB2A" w14:textId="77777777" w:rsidR="008633F5" w:rsidRPr="00BE0259" w:rsidRDefault="008633F5" w:rsidP="00BE0259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Umowa o podwykonawstwo nie może zawierać postanowień:</w:t>
      </w:r>
    </w:p>
    <w:p w14:paraId="685589AF" w14:textId="5938D11A" w:rsidR="008633F5" w:rsidRPr="00BE0259" w:rsidRDefault="008633F5" w:rsidP="00BE0259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Uzależniających uzyskanie przez podwykonawc</w:t>
      </w:r>
      <w:r w:rsidR="00BE0259">
        <w:rPr>
          <w:sz w:val="24"/>
          <w:szCs w:val="24"/>
        </w:rPr>
        <w:t>ę</w:t>
      </w:r>
      <w:r w:rsidRPr="00BE0259">
        <w:rPr>
          <w:sz w:val="24"/>
          <w:szCs w:val="24"/>
        </w:rPr>
        <w:t xml:space="preserve"> płatności od Wykonawcy od zapłaty przez  Zamawiającego Wykonawcy wynagrodzenia obejmującego zakres robót wykonanych przez podwykonawc</w:t>
      </w:r>
      <w:r w:rsidR="00BE0259">
        <w:rPr>
          <w:sz w:val="24"/>
          <w:szCs w:val="24"/>
        </w:rPr>
        <w:t>ę</w:t>
      </w:r>
      <w:r w:rsidR="00EA385D">
        <w:rPr>
          <w:sz w:val="24"/>
          <w:szCs w:val="24"/>
        </w:rPr>
        <w:t>,</w:t>
      </w:r>
    </w:p>
    <w:p w14:paraId="348FFDF4" w14:textId="77777777" w:rsidR="008633F5" w:rsidRPr="00BE0259" w:rsidRDefault="008633F5" w:rsidP="00BE0259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Uzależniających zwrot podwykonawcy kwot zabezpieczenia przez Wykonawcę, od zwrotu zabezpieczenia wykonania umowy przez Zamawiającego Wykonawcy,</w:t>
      </w:r>
    </w:p>
    <w:p w14:paraId="130E4B64" w14:textId="77777777" w:rsidR="008633F5" w:rsidRPr="00BE0259" w:rsidRDefault="008633F5" w:rsidP="00BE0259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Postanowień o możliwości dokonywania zmian umowy o podwykonawstwo w zakresie terminu zapłaty,</w:t>
      </w:r>
    </w:p>
    <w:p w14:paraId="266EF553" w14:textId="77777777" w:rsidR="008633F5" w:rsidRPr="00BE0259" w:rsidRDefault="008633F5" w:rsidP="00BE0259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Kształtujących prawa i obowiązki podwykonawcy, w zakresie kar umownych oraz warunków wypłaty wynagrodzeni</w:t>
      </w:r>
      <w:r w:rsidR="00375369">
        <w:rPr>
          <w:sz w:val="24"/>
          <w:szCs w:val="24"/>
        </w:rPr>
        <w:t>a</w:t>
      </w:r>
      <w:r w:rsidRPr="00BE0259">
        <w:rPr>
          <w:sz w:val="24"/>
          <w:szCs w:val="24"/>
        </w:rPr>
        <w:t>, w sposób dla niego mniej korzystny niż prawa i obowiązki Wykonawcy, ukształtowane postanowieniami niniejszej umowy.</w:t>
      </w:r>
    </w:p>
    <w:p w14:paraId="09C63B43" w14:textId="77777777" w:rsidR="003F7CCC" w:rsidRPr="00BE0259" w:rsidRDefault="003F7CCC" w:rsidP="00BE0259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Zawarcie umowy o podwykonawstwo, której przedmiotem są roboty budowlane powinno być poprzedzone akceptacją projektu tej umowy przez Zamawiającego. W tym celu Wykonawca lub Podwykonawca zobowiązany jest przedłoży</w:t>
      </w:r>
      <w:r w:rsidR="00BE0259">
        <w:rPr>
          <w:sz w:val="24"/>
          <w:szCs w:val="24"/>
        </w:rPr>
        <w:t>ć</w:t>
      </w:r>
      <w:r w:rsidRPr="00BE0259">
        <w:rPr>
          <w:sz w:val="24"/>
          <w:szCs w:val="24"/>
        </w:rPr>
        <w:t xml:space="preserve"> Zamawiającemu do akceptacji:</w:t>
      </w:r>
    </w:p>
    <w:p w14:paraId="14DC1F1B" w14:textId="77777777" w:rsidR="003F7CCC" w:rsidRPr="00BE0259" w:rsidRDefault="003F7CCC" w:rsidP="00BE0259">
      <w:pPr>
        <w:pStyle w:val="Akapitzlist"/>
        <w:numPr>
          <w:ilvl w:val="0"/>
          <w:numId w:val="1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Informacje w formie pisemnej o zamiarze zlecenia okreś</w:t>
      </w:r>
      <w:r w:rsidR="00BE0259">
        <w:rPr>
          <w:sz w:val="24"/>
          <w:szCs w:val="24"/>
        </w:rPr>
        <w:t>l</w:t>
      </w:r>
      <w:r w:rsidRPr="00BE0259">
        <w:rPr>
          <w:sz w:val="24"/>
          <w:szCs w:val="24"/>
        </w:rPr>
        <w:t>onemu Podwykonawcy wykonania robót budowlanych wraz z określeniem ich zakresu</w:t>
      </w:r>
    </w:p>
    <w:p w14:paraId="5BA21743" w14:textId="5EBA784C" w:rsidR="003F7CCC" w:rsidRPr="00BE0259" w:rsidRDefault="003F7CCC" w:rsidP="00BE0259">
      <w:pPr>
        <w:pStyle w:val="Akapitzlist"/>
        <w:numPr>
          <w:ilvl w:val="0"/>
          <w:numId w:val="1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lastRenderedPageBreak/>
        <w:t>Projekt umowy z danym Podwykonawcą lub dalszym Podwykonawcą, wraz z pisemną zgod</w:t>
      </w:r>
      <w:r w:rsidR="00EA385D">
        <w:rPr>
          <w:sz w:val="24"/>
          <w:szCs w:val="24"/>
        </w:rPr>
        <w:t>ą</w:t>
      </w:r>
      <w:r w:rsidRPr="00BE0259">
        <w:rPr>
          <w:sz w:val="24"/>
          <w:szCs w:val="24"/>
        </w:rPr>
        <w:t xml:space="preserve"> Wykonawcy, Podwykonawcy oraz dalszego Podwykonawcy na jej zawarcie,</w:t>
      </w:r>
    </w:p>
    <w:p w14:paraId="746357FA" w14:textId="21F14C4F" w:rsidR="003F7CCC" w:rsidRPr="00BE0259" w:rsidRDefault="003F7CCC" w:rsidP="00BE0259">
      <w:pPr>
        <w:pStyle w:val="Akapitzlist"/>
        <w:numPr>
          <w:ilvl w:val="0"/>
          <w:numId w:val="1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Zgodę Wykonawcy w formie pisemnej na zawarcie umowy o podwykonawstwo pomiędzy Podwykonawc</w:t>
      </w:r>
      <w:r w:rsidR="00EA385D">
        <w:rPr>
          <w:sz w:val="24"/>
          <w:szCs w:val="24"/>
        </w:rPr>
        <w:t>ą</w:t>
      </w:r>
      <w:r w:rsidRPr="00BE0259">
        <w:rPr>
          <w:sz w:val="24"/>
          <w:szCs w:val="24"/>
        </w:rPr>
        <w:t xml:space="preserve"> a dalszym Podwykonawcą.</w:t>
      </w:r>
    </w:p>
    <w:p w14:paraId="22330E94" w14:textId="77777777" w:rsidR="003F7CCC" w:rsidRPr="00BE0259" w:rsidRDefault="003F7CCC" w:rsidP="00BE0259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Przystąpienie do realizacji robót budowlanych przez podwykonawcę powinno być poprzedzone akcept</w:t>
      </w:r>
      <w:r w:rsidR="00BE0259">
        <w:rPr>
          <w:sz w:val="24"/>
          <w:szCs w:val="24"/>
        </w:rPr>
        <w:t>a</w:t>
      </w:r>
      <w:r w:rsidRPr="00BE0259">
        <w:rPr>
          <w:sz w:val="24"/>
          <w:szCs w:val="24"/>
        </w:rPr>
        <w:t>cją umowy o podwykonawstwo przez Zamawiającego.</w:t>
      </w:r>
    </w:p>
    <w:p w14:paraId="1BC307E1" w14:textId="77777777" w:rsidR="006046FC" w:rsidRPr="00BE0259" w:rsidRDefault="003F7CCC" w:rsidP="00BE0259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Zamawiający może zgłosić zastrzeżenia i żądać zmiany podwykonawcy, je</w:t>
      </w:r>
      <w:r w:rsidR="00BE0259">
        <w:rPr>
          <w:sz w:val="24"/>
          <w:szCs w:val="24"/>
        </w:rPr>
        <w:t>ż</w:t>
      </w:r>
      <w:r w:rsidRPr="00BE0259">
        <w:rPr>
          <w:sz w:val="24"/>
          <w:szCs w:val="24"/>
        </w:rPr>
        <w:t xml:space="preserve">eli sprzęt techniczny, </w:t>
      </w:r>
      <w:r w:rsidR="006046FC" w:rsidRPr="00BE0259">
        <w:rPr>
          <w:sz w:val="24"/>
          <w:szCs w:val="24"/>
        </w:rPr>
        <w:t>osoby i kwalifikacje, którymi dysponuje podwykonawca, nie spełniają warunków lub wymagań dotyczących podwykonawstwa, określonych w postępowaniu o udzielenie zamówienia publicznego lub nie dają rękojmi należytego wykonania powierzonych podwykonawcy robót.</w:t>
      </w:r>
    </w:p>
    <w:p w14:paraId="2411FA7D" w14:textId="77777777" w:rsidR="006046FC" w:rsidRPr="00BE0259" w:rsidRDefault="006046FC" w:rsidP="00BE0259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Jeżeli Zamawiający w terminie 14 dni od dnia przedłożeniu mu projektu umowy o podwykonawstwo, której przedmiotem są roboty budowlane nie zgłosi na piśmie zastrzeżeń, uważa się, że zaakceptował projekt umowy.</w:t>
      </w:r>
    </w:p>
    <w:p w14:paraId="60C34647" w14:textId="41437868" w:rsidR="006046FC" w:rsidRPr="00BE0259" w:rsidRDefault="006046FC" w:rsidP="00BE0259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Zamawiający zgłosi zastrze</w:t>
      </w:r>
      <w:r w:rsidR="00BE0259">
        <w:rPr>
          <w:sz w:val="24"/>
          <w:szCs w:val="24"/>
        </w:rPr>
        <w:t>że</w:t>
      </w:r>
      <w:r w:rsidRPr="00BE0259">
        <w:rPr>
          <w:sz w:val="24"/>
          <w:szCs w:val="24"/>
        </w:rPr>
        <w:t>nia w przypadku przedłożenia umowy o podwykonawst</w:t>
      </w:r>
      <w:r w:rsidR="00B82105">
        <w:rPr>
          <w:sz w:val="24"/>
          <w:szCs w:val="24"/>
        </w:rPr>
        <w:t>wo</w:t>
      </w:r>
      <w:r w:rsidRPr="00BE0259">
        <w:rPr>
          <w:sz w:val="24"/>
          <w:szCs w:val="24"/>
        </w:rPr>
        <w:t>, której przedmiotem umowy są roboty budowlane , nie spełniającej określonych w niniejszym paragrafie wymagań dotyczących umowy o podwykonawstwo lub warunków dotyczących podwykonawcy lub dalszego podwykonawcy.</w:t>
      </w:r>
    </w:p>
    <w:p w14:paraId="3E6C0CD3" w14:textId="034A04BE" w:rsidR="00717D89" w:rsidRDefault="006046FC" w:rsidP="00BE0259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Po akceptacji projektu umowy o podwykonawstwo, której przedmiotem są roboty budowlane lub po bezskutecznym upływie terminu na zgłoszenie przez Zamawiając</w:t>
      </w:r>
      <w:r w:rsidR="00717D89" w:rsidRPr="00BE0259">
        <w:rPr>
          <w:sz w:val="24"/>
          <w:szCs w:val="24"/>
        </w:rPr>
        <w:t>ego zastrzeżeń do tego projektu, Wykonawca, podwykonawca lub dalszy podwykonawca przedłoży poświadczony za zgodnoś</w:t>
      </w:r>
      <w:r w:rsidR="00BE0259">
        <w:rPr>
          <w:sz w:val="24"/>
          <w:szCs w:val="24"/>
        </w:rPr>
        <w:t>ć</w:t>
      </w:r>
      <w:r w:rsidR="00717D89" w:rsidRPr="00BE0259">
        <w:rPr>
          <w:sz w:val="24"/>
          <w:szCs w:val="24"/>
        </w:rPr>
        <w:t xml:space="preserve"> z oryginałem </w:t>
      </w:r>
      <w:r w:rsidR="00A65BCE">
        <w:rPr>
          <w:sz w:val="24"/>
          <w:szCs w:val="24"/>
        </w:rPr>
        <w:t xml:space="preserve">kopię </w:t>
      </w:r>
      <w:r w:rsidR="00717D89" w:rsidRPr="00BE0259">
        <w:rPr>
          <w:sz w:val="24"/>
          <w:szCs w:val="24"/>
        </w:rPr>
        <w:t xml:space="preserve">umowy o podwykonawstwo w terminie </w:t>
      </w:r>
      <w:r w:rsidR="00A65BCE">
        <w:rPr>
          <w:sz w:val="24"/>
          <w:szCs w:val="24"/>
        </w:rPr>
        <w:t>7</w:t>
      </w:r>
      <w:r w:rsidR="00717D89" w:rsidRPr="00BE0259">
        <w:rPr>
          <w:sz w:val="24"/>
          <w:szCs w:val="24"/>
        </w:rPr>
        <w:t xml:space="preserve"> dni od dnia zawarcia tej umowy, jednakże nie później niż 7 dni przed dniem rozpoczęcia realizacji robót przez podwykonawc</w:t>
      </w:r>
      <w:r w:rsidR="00BE0259">
        <w:rPr>
          <w:sz w:val="24"/>
          <w:szCs w:val="24"/>
        </w:rPr>
        <w:t>ę</w:t>
      </w:r>
      <w:r w:rsidR="00717D89" w:rsidRPr="00BE0259">
        <w:rPr>
          <w:sz w:val="24"/>
          <w:szCs w:val="24"/>
        </w:rPr>
        <w:t xml:space="preserve"> lub dalszego podwykonawc</w:t>
      </w:r>
      <w:r w:rsidR="00BE0259">
        <w:rPr>
          <w:sz w:val="24"/>
          <w:szCs w:val="24"/>
        </w:rPr>
        <w:t>ę</w:t>
      </w:r>
      <w:r w:rsidR="00717D89" w:rsidRPr="00BE0259">
        <w:rPr>
          <w:sz w:val="24"/>
          <w:szCs w:val="24"/>
        </w:rPr>
        <w:t>.</w:t>
      </w:r>
    </w:p>
    <w:p w14:paraId="49A4A49F" w14:textId="4F765D4D" w:rsidR="009A77E7" w:rsidRDefault="00897A82" w:rsidP="00BE0259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Wykonawca, podwykonawca lub dalszy podwykonawca przedkłada Zamawiającemu poświadczoną za zgodność z oryginałem kopie zawartej umowy o podwykonawstwo w terminie 7 dni od dnia jej zawarcia.</w:t>
      </w:r>
    </w:p>
    <w:p w14:paraId="4D8B5DCE" w14:textId="769A7589" w:rsidR="00897A82" w:rsidRDefault="00A65BCE" w:rsidP="00BE0259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Zamawiający  w terminie 14 dni  zgłasza w formie pisemnej pod rygorem nieważności sprzeciw do umowy o podwykonawstwo</w:t>
      </w:r>
      <w:r w:rsidR="00897A82">
        <w:rPr>
          <w:sz w:val="24"/>
          <w:szCs w:val="24"/>
        </w:rPr>
        <w:t xml:space="preserve"> jeżeli:</w:t>
      </w:r>
    </w:p>
    <w:p w14:paraId="1253F347" w14:textId="516AB22C" w:rsidR="009A77E7" w:rsidRDefault="00897A82" w:rsidP="00897A82">
      <w:pPr>
        <w:pStyle w:val="Akapitzlist"/>
        <w:numPr>
          <w:ilvl w:val="0"/>
          <w:numId w:val="6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nie spełnia wymagań w dokumentach zamówienia </w:t>
      </w:r>
      <w:r w:rsidR="009A77E7">
        <w:rPr>
          <w:sz w:val="24"/>
          <w:szCs w:val="24"/>
        </w:rPr>
        <w:t>;</w:t>
      </w:r>
    </w:p>
    <w:p w14:paraId="72FE664D" w14:textId="3EE47206" w:rsidR="00A65BCE" w:rsidRPr="003D54A4" w:rsidRDefault="00897A82" w:rsidP="00897A82">
      <w:pPr>
        <w:pStyle w:val="Akapitzlist"/>
        <w:numPr>
          <w:ilvl w:val="0"/>
          <w:numId w:val="64"/>
        </w:numPr>
        <w:jc w:val="both"/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  <w:r w:rsidR="000D621D" w:rsidRPr="003D54A4">
        <w:rPr>
          <w:color w:val="000000" w:themeColor="text1"/>
          <w:sz w:val="24"/>
          <w:szCs w:val="24"/>
        </w:rPr>
        <w:t xml:space="preserve">Przewiduje ona termin dłuższy niż 21 dni; </w:t>
      </w:r>
    </w:p>
    <w:p w14:paraId="6315F908" w14:textId="05C1046C" w:rsidR="000D621D" w:rsidRPr="003D54A4" w:rsidRDefault="000D621D" w:rsidP="00897A82">
      <w:pPr>
        <w:pStyle w:val="Akapitzlist"/>
        <w:numPr>
          <w:ilvl w:val="0"/>
          <w:numId w:val="64"/>
        </w:numPr>
        <w:jc w:val="both"/>
        <w:rPr>
          <w:color w:val="000000" w:themeColor="text1"/>
          <w:sz w:val="24"/>
          <w:szCs w:val="24"/>
        </w:rPr>
      </w:pPr>
      <w:r w:rsidRPr="003D54A4">
        <w:rPr>
          <w:color w:val="000000" w:themeColor="text1"/>
          <w:sz w:val="24"/>
          <w:szCs w:val="24"/>
        </w:rPr>
        <w:t>Zawiera ona postanowienia kształtujące prawa i obowiązki podwykonawcy, w zakresie kar umownych oraz postanowień dotyczących warunków wypłaty warunków wynagrodzenia , w sposób dla niego mniej korzystny niż prawa i obowiązki Wykonawcy, ukształtowane postanowieniami umowy zawartej między Zamawiającym a Wykonawcą</w:t>
      </w:r>
    </w:p>
    <w:p w14:paraId="7A87E9E1" w14:textId="77777777" w:rsidR="000C70E7" w:rsidRDefault="00717D89" w:rsidP="00897A82">
      <w:pPr>
        <w:pStyle w:val="Akapitzlist"/>
        <w:numPr>
          <w:ilvl w:val="0"/>
          <w:numId w:val="6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Wykonawca, podwykonawca lub dalszy podwykonawca jest zobowiązany do każdorazowego przedkładania Zamawiającemu w terminie 7 dni od dnia </w:t>
      </w:r>
      <w:r w:rsidRPr="00BE0259">
        <w:rPr>
          <w:sz w:val="24"/>
          <w:szCs w:val="24"/>
        </w:rPr>
        <w:lastRenderedPageBreak/>
        <w:t>zawarcia poświadczonego za zgodnoś</w:t>
      </w:r>
      <w:r w:rsidR="00BE0259">
        <w:rPr>
          <w:sz w:val="24"/>
          <w:szCs w:val="24"/>
        </w:rPr>
        <w:t>ć</w:t>
      </w:r>
      <w:r w:rsidRPr="00BE0259">
        <w:rPr>
          <w:sz w:val="24"/>
          <w:szCs w:val="24"/>
        </w:rPr>
        <w:t xml:space="preserve"> z oryginałem </w:t>
      </w:r>
      <w:r w:rsidR="00AA1EDD">
        <w:rPr>
          <w:sz w:val="24"/>
          <w:szCs w:val="24"/>
        </w:rPr>
        <w:t>kopię</w:t>
      </w:r>
      <w:r w:rsidRPr="00BE0259">
        <w:rPr>
          <w:sz w:val="24"/>
          <w:szCs w:val="24"/>
        </w:rPr>
        <w:t xml:space="preserve"> zawartej umowy o podwykonawstwo, której przedmiotem są dostawy lub usługi , z wyłączeniem umów o podwykonawstwo o wartości mniejszej niż 0,5% wartości umowy. </w:t>
      </w:r>
    </w:p>
    <w:p w14:paraId="5234DE3B" w14:textId="193142BF" w:rsidR="00717D89" w:rsidRPr="00BE0259" w:rsidRDefault="00717D89" w:rsidP="00897A82">
      <w:pPr>
        <w:pStyle w:val="Akapitzlist"/>
        <w:numPr>
          <w:ilvl w:val="0"/>
          <w:numId w:val="6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Jeżeli w umowie o podwykonawstwo,</w:t>
      </w:r>
      <w:r w:rsidR="000C70E7">
        <w:rPr>
          <w:sz w:val="24"/>
          <w:szCs w:val="24"/>
        </w:rPr>
        <w:t xml:space="preserve"> o której mowa w lit. d</w:t>
      </w:r>
      <w:r w:rsidR="000560DF">
        <w:rPr>
          <w:sz w:val="24"/>
          <w:szCs w:val="24"/>
        </w:rPr>
        <w:t>)</w:t>
      </w:r>
      <w:r w:rsidRPr="00BE0259">
        <w:rPr>
          <w:sz w:val="24"/>
          <w:szCs w:val="24"/>
        </w:rPr>
        <w:t xml:space="preserve"> termin zapłaty wynagrodzenia jest dłuższy niż 21 dni od dnia przedłożenia prawidłowo wystawionej faktury / rachunku, Zamawiający poinformuje o tym Wykonawc</w:t>
      </w:r>
      <w:r w:rsidR="00BE0259">
        <w:rPr>
          <w:sz w:val="24"/>
          <w:szCs w:val="24"/>
        </w:rPr>
        <w:t>ę</w:t>
      </w:r>
      <w:r w:rsidRPr="00BE0259">
        <w:rPr>
          <w:sz w:val="24"/>
          <w:szCs w:val="24"/>
        </w:rPr>
        <w:t xml:space="preserve"> i wezwie go </w:t>
      </w:r>
      <w:r w:rsidR="00375369">
        <w:rPr>
          <w:sz w:val="24"/>
          <w:szCs w:val="24"/>
        </w:rPr>
        <w:t xml:space="preserve">do </w:t>
      </w:r>
      <w:r w:rsidRPr="00BE0259">
        <w:rPr>
          <w:sz w:val="24"/>
          <w:szCs w:val="24"/>
        </w:rPr>
        <w:t xml:space="preserve">wprowadzenia zmiany tej umowy w terminie 7 dni licząc od dnia przekazania Wykonawcy tej informacji, pod rygorem naliczenia kary umownej, o której mowa w  </w:t>
      </w:r>
      <w:r w:rsidRPr="00BE0259">
        <w:rPr>
          <w:rFonts w:cstheme="minorHAnsi"/>
          <w:sz w:val="24"/>
          <w:szCs w:val="24"/>
        </w:rPr>
        <w:t>§</w:t>
      </w:r>
      <w:r w:rsidRPr="00BE0259">
        <w:rPr>
          <w:sz w:val="24"/>
          <w:szCs w:val="24"/>
        </w:rPr>
        <w:t xml:space="preserve"> </w:t>
      </w:r>
      <w:r w:rsidR="00A65BCE">
        <w:rPr>
          <w:sz w:val="24"/>
          <w:szCs w:val="24"/>
        </w:rPr>
        <w:t>19</w:t>
      </w:r>
      <w:r w:rsidRPr="00BE0259">
        <w:rPr>
          <w:sz w:val="24"/>
          <w:szCs w:val="24"/>
        </w:rPr>
        <w:t xml:space="preserve">  ust. 1 pkt 4) umowy.</w:t>
      </w:r>
    </w:p>
    <w:p w14:paraId="513E66A2" w14:textId="77777777" w:rsidR="00783C36" w:rsidRPr="00BE0259" w:rsidRDefault="00717D89" w:rsidP="00897A82">
      <w:pPr>
        <w:pStyle w:val="Akapitzlist"/>
        <w:numPr>
          <w:ilvl w:val="0"/>
          <w:numId w:val="6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Wykonawca jest zobowiązany </w:t>
      </w:r>
      <w:r w:rsidR="00783C36" w:rsidRPr="00BE0259">
        <w:rPr>
          <w:sz w:val="24"/>
          <w:szCs w:val="24"/>
        </w:rPr>
        <w:t>do zapłaty wynagrodzenia nale</w:t>
      </w:r>
      <w:r w:rsidR="00BE0259">
        <w:rPr>
          <w:sz w:val="24"/>
          <w:szCs w:val="24"/>
        </w:rPr>
        <w:t>ż</w:t>
      </w:r>
      <w:r w:rsidR="00783C36" w:rsidRPr="00BE0259">
        <w:rPr>
          <w:sz w:val="24"/>
          <w:szCs w:val="24"/>
        </w:rPr>
        <w:t>nego podwykonawcy w terminach płatności określonych w umowie o podwykonawstwo.</w:t>
      </w:r>
    </w:p>
    <w:p w14:paraId="61F42F97" w14:textId="082DEEEF" w:rsidR="00783C36" w:rsidRPr="00BE0259" w:rsidRDefault="00783C36" w:rsidP="00897A82">
      <w:pPr>
        <w:pStyle w:val="Akapitzlist"/>
        <w:numPr>
          <w:ilvl w:val="0"/>
          <w:numId w:val="6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Do zmian postanowień umów o podwykonawstwo</w:t>
      </w:r>
      <w:r w:rsidR="000560DF">
        <w:rPr>
          <w:sz w:val="24"/>
          <w:szCs w:val="24"/>
        </w:rPr>
        <w:t xml:space="preserve"> zawieranymi z dalszymi podwykonawcami</w:t>
      </w:r>
      <w:r w:rsidRPr="00BE0259">
        <w:rPr>
          <w:sz w:val="24"/>
          <w:szCs w:val="24"/>
        </w:rPr>
        <w:t xml:space="preserve"> stosuje się zasady mające zastosowanie przy zawieraniu umowy o podwykonawstwo.</w:t>
      </w:r>
    </w:p>
    <w:p w14:paraId="73E32F90" w14:textId="41E4D485" w:rsidR="0088491B" w:rsidRPr="003D54A4" w:rsidRDefault="00783C36" w:rsidP="00897A82">
      <w:pPr>
        <w:pStyle w:val="Akapitzlist"/>
        <w:numPr>
          <w:ilvl w:val="0"/>
          <w:numId w:val="64"/>
        </w:numPr>
        <w:jc w:val="both"/>
        <w:rPr>
          <w:sz w:val="24"/>
          <w:szCs w:val="24"/>
        </w:rPr>
      </w:pPr>
      <w:r w:rsidRPr="003D54A4">
        <w:rPr>
          <w:sz w:val="24"/>
          <w:szCs w:val="24"/>
        </w:rPr>
        <w:t xml:space="preserve">Zamawiający zapłaci podwykonawcy należne wynagrodzenie, jeżeli podwykonawca udokumentuje jego zasadność dokumentami potwierdzającymi </w:t>
      </w:r>
      <w:r w:rsidR="0088491B" w:rsidRPr="003D54A4">
        <w:rPr>
          <w:sz w:val="24"/>
          <w:szCs w:val="24"/>
        </w:rPr>
        <w:t>wykonanie i odbiór robót, a Wykonawca nie złoży uwag w sposób wystarczający wykazujących niezasadnośc</w:t>
      </w:r>
      <w:r w:rsidR="008E56AD" w:rsidRPr="003D54A4">
        <w:rPr>
          <w:sz w:val="24"/>
          <w:szCs w:val="24"/>
        </w:rPr>
        <w:t>i</w:t>
      </w:r>
      <w:r w:rsidR="0088491B" w:rsidRPr="003D54A4">
        <w:rPr>
          <w:sz w:val="24"/>
          <w:szCs w:val="24"/>
        </w:rPr>
        <w:t xml:space="preserve"> bezpośredniej zapłaty. </w:t>
      </w:r>
    </w:p>
    <w:p w14:paraId="271F036D" w14:textId="77777777" w:rsidR="0088491B" w:rsidRPr="00BE0259" w:rsidRDefault="0088491B" w:rsidP="00897A82">
      <w:pPr>
        <w:pStyle w:val="Akapitzlist"/>
        <w:numPr>
          <w:ilvl w:val="0"/>
          <w:numId w:val="6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Zamawiający może żądać od Wykonawcy zmiany albo odsunięcia podwykonawcy, jeżeli sprzęt techniczny, osoby i kwalifikacje, którymi dysponuje podwykonawca, nie spełniają warunków lub wymagań dotyczących podwykonawstwa, określonych w postępowaniu o udzielenie zamówienia publicznego lub nie dają rękojmi należytego wykonania powierzonych podwykonawcy robót. </w:t>
      </w:r>
    </w:p>
    <w:p w14:paraId="6BD32D55" w14:textId="13067498" w:rsidR="0088491B" w:rsidRPr="00C10549" w:rsidRDefault="0088491B" w:rsidP="00897A82">
      <w:pPr>
        <w:pStyle w:val="Akapitzlist"/>
        <w:numPr>
          <w:ilvl w:val="0"/>
          <w:numId w:val="64"/>
        </w:numPr>
        <w:jc w:val="both"/>
        <w:rPr>
          <w:sz w:val="24"/>
          <w:szCs w:val="24"/>
        </w:rPr>
      </w:pPr>
      <w:r w:rsidRPr="00C10549">
        <w:rPr>
          <w:sz w:val="24"/>
          <w:szCs w:val="24"/>
        </w:rPr>
        <w:t>Zasady dotyczące zawierania umów o podwykonawstwo mają odpowiednie zastosowanie do zawierania</w:t>
      </w:r>
      <w:r w:rsidR="00470632" w:rsidRPr="00C10549">
        <w:rPr>
          <w:sz w:val="24"/>
          <w:szCs w:val="24"/>
        </w:rPr>
        <w:t xml:space="preserve"> umów</w:t>
      </w:r>
      <w:r w:rsidRPr="00C10549">
        <w:rPr>
          <w:sz w:val="24"/>
          <w:szCs w:val="24"/>
        </w:rPr>
        <w:t xml:space="preserve"> o podwykonawstwo z dalszymi podwykonawcami, po czym w takim przypadku wymaga jest uzyskanie wcześniejszej zgody </w:t>
      </w:r>
      <w:r w:rsidR="00C10549" w:rsidRPr="00C10549">
        <w:rPr>
          <w:sz w:val="24"/>
          <w:szCs w:val="24"/>
        </w:rPr>
        <w:t>W</w:t>
      </w:r>
      <w:r w:rsidRPr="00C10549">
        <w:rPr>
          <w:sz w:val="24"/>
          <w:szCs w:val="24"/>
        </w:rPr>
        <w:t xml:space="preserve">ykonawcy </w:t>
      </w:r>
      <w:r w:rsidR="00C10549" w:rsidRPr="00C10549">
        <w:rPr>
          <w:sz w:val="24"/>
          <w:szCs w:val="24"/>
        </w:rPr>
        <w:t>n</w:t>
      </w:r>
      <w:r w:rsidRPr="00C10549">
        <w:rPr>
          <w:sz w:val="24"/>
          <w:szCs w:val="24"/>
        </w:rPr>
        <w:t>a zawarcie umowy o podwykonawstwo z dalszym podwykonawc</w:t>
      </w:r>
      <w:r w:rsidR="00854AB7" w:rsidRPr="00C10549">
        <w:rPr>
          <w:sz w:val="24"/>
          <w:szCs w:val="24"/>
        </w:rPr>
        <w:t>ą</w:t>
      </w:r>
      <w:r w:rsidRPr="00C10549">
        <w:rPr>
          <w:sz w:val="24"/>
          <w:szCs w:val="24"/>
        </w:rPr>
        <w:t xml:space="preserve">. </w:t>
      </w:r>
    </w:p>
    <w:p w14:paraId="1F7F13B0" w14:textId="77777777" w:rsidR="004D5F1C" w:rsidRPr="00AE32E9" w:rsidRDefault="004D5F1C" w:rsidP="00BE0259">
      <w:pPr>
        <w:pStyle w:val="Akapitzlist"/>
        <w:ind w:left="1080"/>
        <w:jc w:val="both"/>
        <w:rPr>
          <w:color w:val="F79646" w:themeColor="accent6"/>
          <w:sz w:val="24"/>
          <w:szCs w:val="24"/>
        </w:rPr>
      </w:pPr>
    </w:p>
    <w:p w14:paraId="6922F983" w14:textId="77777777" w:rsidR="0088491B" w:rsidRPr="008E56AD" w:rsidRDefault="0088491B" w:rsidP="008E56AD">
      <w:pPr>
        <w:spacing w:after="0"/>
        <w:jc w:val="center"/>
        <w:rPr>
          <w:b/>
          <w:bCs/>
          <w:sz w:val="24"/>
          <w:szCs w:val="24"/>
        </w:rPr>
      </w:pPr>
      <w:r w:rsidRPr="008E56AD">
        <w:rPr>
          <w:rFonts w:cstheme="minorHAnsi"/>
          <w:b/>
          <w:bCs/>
          <w:sz w:val="24"/>
          <w:szCs w:val="24"/>
        </w:rPr>
        <w:t>§</w:t>
      </w:r>
      <w:r w:rsidRPr="008E56AD">
        <w:rPr>
          <w:b/>
          <w:bCs/>
          <w:sz w:val="24"/>
          <w:szCs w:val="24"/>
        </w:rPr>
        <w:t xml:space="preserve"> 5</w:t>
      </w:r>
    </w:p>
    <w:p w14:paraId="7DCB07BA" w14:textId="77777777" w:rsidR="0088491B" w:rsidRPr="008E56AD" w:rsidRDefault="0088491B" w:rsidP="008E56AD">
      <w:pPr>
        <w:spacing w:after="0"/>
        <w:jc w:val="center"/>
        <w:rPr>
          <w:b/>
          <w:bCs/>
          <w:sz w:val="24"/>
          <w:szCs w:val="24"/>
        </w:rPr>
      </w:pPr>
      <w:r w:rsidRPr="008E56AD">
        <w:rPr>
          <w:b/>
          <w:bCs/>
          <w:sz w:val="24"/>
          <w:szCs w:val="24"/>
        </w:rPr>
        <w:t>O</w:t>
      </w:r>
      <w:r w:rsidR="004D5F1C" w:rsidRPr="008E56AD">
        <w:rPr>
          <w:b/>
          <w:bCs/>
          <w:sz w:val="24"/>
          <w:szCs w:val="24"/>
        </w:rPr>
        <w:t>późn</w:t>
      </w:r>
      <w:r w:rsidRPr="008E56AD">
        <w:rPr>
          <w:b/>
          <w:bCs/>
          <w:sz w:val="24"/>
          <w:szCs w:val="24"/>
        </w:rPr>
        <w:t>ienie robót</w:t>
      </w:r>
    </w:p>
    <w:p w14:paraId="70F47569" w14:textId="7647BB6F" w:rsidR="003F7CCC" w:rsidRPr="00D96F63" w:rsidRDefault="0088491B" w:rsidP="00D96F63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Wykonawca </w:t>
      </w:r>
      <w:r w:rsidR="00854AB7">
        <w:rPr>
          <w:sz w:val="24"/>
          <w:szCs w:val="24"/>
        </w:rPr>
        <w:t>powinien poinformować</w:t>
      </w:r>
      <w:r w:rsidR="00C51E3D" w:rsidRPr="00BE0259">
        <w:rPr>
          <w:sz w:val="24"/>
          <w:szCs w:val="24"/>
        </w:rPr>
        <w:t xml:space="preserve"> Zamawiającego</w:t>
      </w:r>
      <w:r w:rsidR="00854AB7">
        <w:rPr>
          <w:sz w:val="24"/>
          <w:szCs w:val="24"/>
        </w:rPr>
        <w:t xml:space="preserve"> w formie pisemnej lub elektronicznej w terminie 5 dni</w:t>
      </w:r>
      <w:r w:rsidR="00C51E3D" w:rsidRPr="00BE0259">
        <w:rPr>
          <w:sz w:val="24"/>
          <w:szCs w:val="24"/>
        </w:rPr>
        <w:t>, o każdej</w:t>
      </w:r>
      <w:r w:rsidR="00854AB7">
        <w:rPr>
          <w:sz w:val="24"/>
          <w:szCs w:val="24"/>
        </w:rPr>
        <w:t xml:space="preserve"> sytuacji </w:t>
      </w:r>
      <w:r w:rsidR="00C51E3D" w:rsidRPr="00BE0259">
        <w:rPr>
          <w:sz w:val="24"/>
          <w:szCs w:val="24"/>
        </w:rPr>
        <w:t xml:space="preserve"> wyst</w:t>
      </w:r>
      <w:r w:rsidR="004D5F1C" w:rsidRPr="00BE0259">
        <w:rPr>
          <w:sz w:val="24"/>
          <w:szCs w:val="24"/>
        </w:rPr>
        <w:t>ą</w:t>
      </w:r>
      <w:r w:rsidR="00C51E3D" w:rsidRPr="00BE0259">
        <w:rPr>
          <w:sz w:val="24"/>
          <w:szCs w:val="24"/>
        </w:rPr>
        <w:t xml:space="preserve">pienia opóźnienia </w:t>
      </w:r>
      <w:r w:rsidR="00854AB7">
        <w:rPr>
          <w:sz w:val="24"/>
          <w:szCs w:val="24"/>
        </w:rPr>
        <w:t xml:space="preserve">w realizacji przedmiotu umowy </w:t>
      </w:r>
      <w:r w:rsidR="00854AB7" w:rsidRPr="00A839B2">
        <w:rPr>
          <w:sz w:val="24"/>
          <w:szCs w:val="24"/>
        </w:rPr>
        <w:t>zgodnie z harmonogramem</w:t>
      </w:r>
      <w:r w:rsidR="00A839B2" w:rsidRPr="00A839B2">
        <w:rPr>
          <w:sz w:val="24"/>
          <w:szCs w:val="24"/>
        </w:rPr>
        <w:t xml:space="preserve"> terminowo rzeczowo finansowym</w:t>
      </w:r>
      <w:r w:rsidR="00C51E3D" w:rsidRPr="00A839B2">
        <w:rPr>
          <w:sz w:val="24"/>
          <w:szCs w:val="24"/>
        </w:rPr>
        <w:t xml:space="preserve">. </w:t>
      </w:r>
      <w:r w:rsidR="00C51E3D" w:rsidRPr="00D96F63">
        <w:rPr>
          <w:sz w:val="24"/>
          <w:szCs w:val="24"/>
        </w:rPr>
        <w:t xml:space="preserve">Wykonawca </w:t>
      </w:r>
      <w:r w:rsidR="00D96F63">
        <w:rPr>
          <w:sz w:val="24"/>
          <w:szCs w:val="24"/>
        </w:rPr>
        <w:t xml:space="preserve">w informacji , </w:t>
      </w:r>
      <w:r w:rsidR="00C51E3D" w:rsidRPr="00D96F63">
        <w:rPr>
          <w:sz w:val="24"/>
          <w:szCs w:val="24"/>
        </w:rPr>
        <w:t xml:space="preserve"> o</w:t>
      </w:r>
      <w:r w:rsidR="00D96F63">
        <w:rPr>
          <w:sz w:val="24"/>
          <w:szCs w:val="24"/>
        </w:rPr>
        <w:t xml:space="preserve"> której mowa w zdaniu poprzednim</w:t>
      </w:r>
      <w:r w:rsidR="00C51E3D" w:rsidRPr="00D96F63">
        <w:rPr>
          <w:sz w:val="24"/>
          <w:szCs w:val="24"/>
        </w:rPr>
        <w:t xml:space="preserve"> p</w:t>
      </w:r>
      <w:r w:rsidR="00EC62C4">
        <w:rPr>
          <w:sz w:val="24"/>
          <w:szCs w:val="24"/>
        </w:rPr>
        <w:t>owinien</w:t>
      </w:r>
      <w:r w:rsidR="00C51E3D" w:rsidRPr="00D96F63">
        <w:rPr>
          <w:sz w:val="24"/>
          <w:szCs w:val="24"/>
        </w:rPr>
        <w:t xml:space="preserve"> </w:t>
      </w:r>
      <w:r w:rsidR="00EC62C4">
        <w:rPr>
          <w:sz w:val="24"/>
          <w:szCs w:val="24"/>
        </w:rPr>
        <w:t xml:space="preserve">wskazać przyczyny </w:t>
      </w:r>
      <w:r w:rsidR="00C51E3D" w:rsidRPr="00D96F63">
        <w:rPr>
          <w:sz w:val="24"/>
          <w:szCs w:val="24"/>
        </w:rPr>
        <w:t>i skutk</w:t>
      </w:r>
      <w:r w:rsidR="00EC62C4">
        <w:rPr>
          <w:sz w:val="24"/>
          <w:szCs w:val="24"/>
        </w:rPr>
        <w:t>i</w:t>
      </w:r>
      <w:r w:rsidR="00C51E3D" w:rsidRPr="00D96F63">
        <w:rPr>
          <w:sz w:val="24"/>
          <w:szCs w:val="24"/>
        </w:rPr>
        <w:t xml:space="preserve"> opóźnienia</w:t>
      </w:r>
      <w:r w:rsidR="00EC62C4">
        <w:rPr>
          <w:sz w:val="24"/>
          <w:szCs w:val="24"/>
        </w:rPr>
        <w:t>/zwłoki</w:t>
      </w:r>
      <w:r w:rsidR="00C51E3D" w:rsidRPr="00D96F63">
        <w:rPr>
          <w:sz w:val="24"/>
          <w:szCs w:val="24"/>
        </w:rPr>
        <w:t xml:space="preserve"> oraz o czas o jaki termin wykonanie </w:t>
      </w:r>
      <w:r w:rsidR="00EC62C4">
        <w:rPr>
          <w:sz w:val="24"/>
          <w:szCs w:val="24"/>
        </w:rPr>
        <w:t>przedmiotu umowy</w:t>
      </w:r>
      <w:r w:rsidR="00C51E3D" w:rsidRPr="00D96F63">
        <w:rPr>
          <w:sz w:val="24"/>
          <w:szCs w:val="24"/>
        </w:rPr>
        <w:t xml:space="preserve"> może ulec przesunięciu</w:t>
      </w:r>
      <w:r w:rsidR="00EC62C4">
        <w:rPr>
          <w:sz w:val="24"/>
          <w:szCs w:val="24"/>
        </w:rPr>
        <w:t xml:space="preserve"> w stosunku do terminów określonych w harmonogramie</w:t>
      </w:r>
      <w:r w:rsidR="00C51E3D" w:rsidRPr="00D96F63">
        <w:rPr>
          <w:sz w:val="24"/>
          <w:szCs w:val="24"/>
        </w:rPr>
        <w:t xml:space="preserve">. Niewykonanie tych obowiązków pozbawia Wykonawcę prawa </w:t>
      </w:r>
      <w:r w:rsidR="00C51E3D" w:rsidRPr="00D96F63">
        <w:rPr>
          <w:sz w:val="24"/>
          <w:szCs w:val="24"/>
        </w:rPr>
        <w:lastRenderedPageBreak/>
        <w:t>powoływania się na winę Zamawiaj</w:t>
      </w:r>
      <w:r w:rsidR="007104D4" w:rsidRPr="00D96F63">
        <w:rPr>
          <w:sz w:val="24"/>
          <w:szCs w:val="24"/>
        </w:rPr>
        <w:t>ą</w:t>
      </w:r>
      <w:r w:rsidR="00C51E3D" w:rsidRPr="00D96F63">
        <w:rPr>
          <w:sz w:val="24"/>
          <w:szCs w:val="24"/>
        </w:rPr>
        <w:t xml:space="preserve">cego w opóźnieniu wykonania </w:t>
      </w:r>
      <w:r w:rsidR="00EC62C4">
        <w:rPr>
          <w:sz w:val="24"/>
          <w:szCs w:val="24"/>
        </w:rPr>
        <w:t>przedmiotu umowy</w:t>
      </w:r>
      <w:r w:rsidR="00C51E3D" w:rsidRPr="00D96F63">
        <w:rPr>
          <w:sz w:val="24"/>
          <w:szCs w:val="24"/>
        </w:rPr>
        <w:t>.</w:t>
      </w:r>
    </w:p>
    <w:p w14:paraId="6D492D4F" w14:textId="2E28ECC5" w:rsidR="007104D4" w:rsidRPr="00C10549" w:rsidRDefault="007104D4" w:rsidP="00BE0259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C10549">
        <w:rPr>
          <w:sz w:val="24"/>
          <w:szCs w:val="24"/>
        </w:rPr>
        <w:t>Jeżeli opóźnienie robót w wykonaniu umowy nast</w:t>
      </w:r>
      <w:r w:rsidR="004D5F1C" w:rsidRPr="00C10549">
        <w:rPr>
          <w:sz w:val="24"/>
          <w:szCs w:val="24"/>
        </w:rPr>
        <w:t>ą</w:t>
      </w:r>
      <w:r w:rsidRPr="00C10549">
        <w:rPr>
          <w:sz w:val="24"/>
          <w:szCs w:val="24"/>
        </w:rPr>
        <w:t>pi z przyczyn le</w:t>
      </w:r>
      <w:r w:rsidR="00EC62C4" w:rsidRPr="00C10549">
        <w:rPr>
          <w:sz w:val="24"/>
          <w:szCs w:val="24"/>
        </w:rPr>
        <w:t>ż</w:t>
      </w:r>
      <w:r w:rsidRPr="00C10549">
        <w:rPr>
          <w:sz w:val="24"/>
          <w:szCs w:val="24"/>
        </w:rPr>
        <w:t xml:space="preserve">ących </w:t>
      </w:r>
      <w:r w:rsidR="00EC62C4" w:rsidRPr="00C10549">
        <w:rPr>
          <w:sz w:val="24"/>
          <w:szCs w:val="24"/>
        </w:rPr>
        <w:t>p</w:t>
      </w:r>
      <w:r w:rsidRPr="00C10549">
        <w:rPr>
          <w:sz w:val="24"/>
          <w:szCs w:val="24"/>
        </w:rPr>
        <w:t>o stronie Wykonawcy, Zamawiający może wstrzymać wykonywanie ro</w:t>
      </w:r>
      <w:r w:rsidR="004D5F1C" w:rsidRPr="00C10549">
        <w:rPr>
          <w:sz w:val="24"/>
          <w:szCs w:val="24"/>
        </w:rPr>
        <w:t>bót i odstąpić od umowy w całości lub w odniesieniu do części robót niewykonanych.</w:t>
      </w:r>
    </w:p>
    <w:p w14:paraId="2B5C2CC2" w14:textId="77777777" w:rsidR="004D5F1C" w:rsidRPr="00BE0259" w:rsidRDefault="004D5F1C" w:rsidP="00BE0259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 opisanym w ust. 2 przypadku Wykonawca nie jest zwolniony z odpowiedzialności za już wykonane roboty, jak również nie jest uprawniony do jakichkolwiek roszczeń z tytułu odstąpienia przez Zamawiającego od umowy.</w:t>
      </w:r>
    </w:p>
    <w:p w14:paraId="0A2DC81A" w14:textId="46815B8B" w:rsidR="004D5F1C" w:rsidRDefault="004D5F1C" w:rsidP="00BE0259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 przypadku przerwania robót i odstąpienia od umowy przez Zamawiaj</w:t>
      </w:r>
      <w:r w:rsidR="007E50A3" w:rsidRPr="00BE0259">
        <w:rPr>
          <w:sz w:val="24"/>
          <w:szCs w:val="24"/>
        </w:rPr>
        <w:t>ą</w:t>
      </w:r>
      <w:r w:rsidRPr="00BE0259">
        <w:rPr>
          <w:sz w:val="24"/>
          <w:szCs w:val="24"/>
        </w:rPr>
        <w:t xml:space="preserve">cego w sytuacji określonej w ust. 2, dokonuje on odbioru wykonanych robót i na tej podstawie </w:t>
      </w:r>
      <w:r w:rsidR="007E50A3" w:rsidRPr="00BE0259">
        <w:rPr>
          <w:sz w:val="24"/>
          <w:szCs w:val="24"/>
        </w:rPr>
        <w:t>r</w:t>
      </w:r>
      <w:r w:rsidRPr="00BE0259">
        <w:rPr>
          <w:sz w:val="24"/>
          <w:szCs w:val="24"/>
        </w:rPr>
        <w:t>ozlicza wynagrodzenie Wykonawcy, wyznaczaj</w:t>
      </w:r>
      <w:r w:rsidR="007E50A3" w:rsidRPr="00BE0259">
        <w:rPr>
          <w:sz w:val="24"/>
          <w:szCs w:val="24"/>
        </w:rPr>
        <w:t>ąc</w:t>
      </w:r>
      <w:r w:rsidRPr="00BE0259">
        <w:rPr>
          <w:sz w:val="24"/>
          <w:szCs w:val="24"/>
        </w:rPr>
        <w:t xml:space="preserve"> jednocześnie termin na opuszczenie terenu budowy.</w:t>
      </w:r>
    </w:p>
    <w:p w14:paraId="196234B6" w14:textId="77777777" w:rsidR="007E50A3" w:rsidRPr="00BE0259" w:rsidRDefault="007E50A3" w:rsidP="00BE0259">
      <w:pPr>
        <w:pStyle w:val="Akapitzlist"/>
        <w:jc w:val="both"/>
        <w:rPr>
          <w:sz w:val="24"/>
          <w:szCs w:val="24"/>
        </w:rPr>
      </w:pPr>
    </w:p>
    <w:p w14:paraId="678CE47C" w14:textId="77777777" w:rsidR="007E50A3" w:rsidRPr="008E56AD" w:rsidRDefault="007E50A3" w:rsidP="008E56AD">
      <w:pPr>
        <w:pStyle w:val="Akapitzlist"/>
        <w:spacing w:after="100" w:afterAutospacing="1"/>
        <w:jc w:val="center"/>
        <w:rPr>
          <w:b/>
          <w:bCs/>
          <w:sz w:val="24"/>
          <w:szCs w:val="24"/>
        </w:rPr>
      </w:pPr>
      <w:r w:rsidRPr="008E56AD">
        <w:rPr>
          <w:rFonts w:cstheme="minorHAnsi"/>
          <w:b/>
          <w:bCs/>
          <w:sz w:val="24"/>
          <w:szCs w:val="24"/>
        </w:rPr>
        <w:t>§</w:t>
      </w:r>
      <w:r w:rsidRPr="008E56AD">
        <w:rPr>
          <w:b/>
          <w:bCs/>
          <w:sz w:val="24"/>
          <w:szCs w:val="24"/>
        </w:rPr>
        <w:t xml:space="preserve"> 6</w:t>
      </w:r>
    </w:p>
    <w:p w14:paraId="232655FF" w14:textId="77777777" w:rsidR="007E50A3" w:rsidRPr="00AB33DD" w:rsidRDefault="007E50A3" w:rsidP="00AB33DD">
      <w:pPr>
        <w:pStyle w:val="Akapitzlist"/>
        <w:spacing w:after="100" w:afterAutospacing="1"/>
        <w:jc w:val="center"/>
        <w:rPr>
          <w:b/>
          <w:bCs/>
          <w:sz w:val="24"/>
          <w:szCs w:val="24"/>
        </w:rPr>
      </w:pPr>
      <w:r w:rsidRPr="008E56AD">
        <w:rPr>
          <w:b/>
          <w:bCs/>
          <w:sz w:val="24"/>
          <w:szCs w:val="24"/>
        </w:rPr>
        <w:t>Zabezpieczenie dróg oraz tras dojazdu</w:t>
      </w:r>
    </w:p>
    <w:p w14:paraId="10BDCF29" w14:textId="50A35695" w:rsidR="007E50A3" w:rsidRPr="00BE0259" w:rsidRDefault="007E50A3" w:rsidP="00BE0259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Wykonawca </w:t>
      </w:r>
      <w:r w:rsidRPr="004B6EB6">
        <w:rPr>
          <w:color w:val="000000" w:themeColor="text1"/>
          <w:sz w:val="24"/>
          <w:szCs w:val="24"/>
        </w:rPr>
        <w:t>winien</w:t>
      </w:r>
      <w:r w:rsidRPr="00BE0259">
        <w:rPr>
          <w:sz w:val="24"/>
          <w:szCs w:val="24"/>
        </w:rPr>
        <w:t xml:space="preserve"> zabezpieczyć drogi łączące lub prowadzące na teren budowy przed uszkodzeniem spowodowanym przez ruch związany z działalnością Wykonawcy. Wykonawca winien odpowiednio dobrać trasy, wybrać i używać właściwie pojazdy, tak aby ruch związany z transportem materiałów, urządzeń i sprzętu Wykonawcy nie naruszał konstrukcji budynków, budowli i innych obiektów  położonych przy trasach oraz przepisów o ochronie środowiska. W razie potrzeby, Wykonawca obowiązany jest uzyska</w:t>
      </w:r>
      <w:r w:rsidR="00BE77A4" w:rsidRPr="00BE0259">
        <w:rPr>
          <w:sz w:val="24"/>
          <w:szCs w:val="24"/>
        </w:rPr>
        <w:t>ć</w:t>
      </w:r>
      <w:r w:rsidRPr="00BE0259">
        <w:rPr>
          <w:sz w:val="24"/>
          <w:szCs w:val="24"/>
        </w:rPr>
        <w:t xml:space="preserve"> w ramach wynagrodzenia wskazanego w </w:t>
      </w:r>
      <w:r w:rsidRPr="00BE0259">
        <w:rPr>
          <w:rFonts w:cstheme="minorHAnsi"/>
          <w:sz w:val="24"/>
          <w:szCs w:val="24"/>
        </w:rPr>
        <w:t>§</w:t>
      </w:r>
      <w:r w:rsidRPr="00BE0259">
        <w:rPr>
          <w:sz w:val="24"/>
          <w:szCs w:val="24"/>
        </w:rPr>
        <w:t xml:space="preserve"> 2</w:t>
      </w:r>
      <w:r w:rsidR="004B6EB6">
        <w:rPr>
          <w:sz w:val="24"/>
          <w:szCs w:val="24"/>
        </w:rPr>
        <w:t>3</w:t>
      </w:r>
      <w:r w:rsidRPr="00BE0259">
        <w:rPr>
          <w:sz w:val="24"/>
          <w:szCs w:val="24"/>
        </w:rPr>
        <w:t xml:space="preserve"> ust. 1 umowy, właściwe zgody lub decyzje na poruszanie się drogami publ</w:t>
      </w:r>
      <w:r w:rsidR="00BE77A4" w:rsidRPr="00BE0259">
        <w:rPr>
          <w:sz w:val="24"/>
          <w:szCs w:val="24"/>
        </w:rPr>
        <w:t>i</w:t>
      </w:r>
      <w:r w:rsidRPr="00BE0259">
        <w:rPr>
          <w:sz w:val="24"/>
          <w:szCs w:val="24"/>
        </w:rPr>
        <w:t xml:space="preserve">cznymi pojazdami </w:t>
      </w:r>
      <w:r w:rsidR="00BE77A4" w:rsidRPr="00BE0259">
        <w:rPr>
          <w:sz w:val="24"/>
          <w:szCs w:val="24"/>
        </w:rPr>
        <w:t>n</w:t>
      </w:r>
      <w:r w:rsidRPr="00BE0259">
        <w:rPr>
          <w:sz w:val="24"/>
          <w:szCs w:val="24"/>
        </w:rPr>
        <w:t>ienormatywnymi / ponadgabarytowymi</w:t>
      </w:r>
      <w:r w:rsidR="00BE77A4" w:rsidRPr="00BE0259">
        <w:rPr>
          <w:sz w:val="24"/>
          <w:szCs w:val="24"/>
        </w:rPr>
        <w:t>.</w:t>
      </w:r>
    </w:p>
    <w:p w14:paraId="5CC12239" w14:textId="77777777" w:rsidR="00BE77A4" w:rsidRPr="00BE0259" w:rsidRDefault="00BE77A4" w:rsidP="00BE0259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 przypadku powstania roszczeń związanych  naruszeniem postanowień, o których mowa w ust. 1 Wykonawca zobowiązany jest do ich samodzielnego zaspokojenia.</w:t>
      </w:r>
    </w:p>
    <w:p w14:paraId="784AC5BC" w14:textId="77777777" w:rsidR="00BE77A4" w:rsidRPr="00BE0259" w:rsidRDefault="00BE77A4" w:rsidP="00BE0259">
      <w:pPr>
        <w:pStyle w:val="Akapitzlist"/>
        <w:ind w:left="1080"/>
        <w:jc w:val="both"/>
        <w:rPr>
          <w:sz w:val="24"/>
          <w:szCs w:val="24"/>
        </w:rPr>
      </w:pPr>
    </w:p>
    <w:p w14:paraId="6790C61D" w14:textId="77777777" w:rsidR="00BE77A4" w:rsidRPr="008E56AD" w:rsidRDefault="00BE77A4" w:rsidP="008E56AD">
      <w:pPr>
        <w:pStyle w:val="Akapitzlist"/>
        <w:spacing w:after="0"/>
        <w:ind w:left="1080"/>
        <w:jc w:val="center"/>
        <w:rPr>
          <w:b/>
          <w:bCs/>
          <w:sz w:val="24"/>
          <w:szCs w:val="24"/>
        </w:rPr>
      </w:pPr>
      <w:r w:rsidRPr="008E56AD">
        <w:rPr>
          <w:rFonts w:cstheme="minorHAnsi"/>
          <w:b/>
          <w:bCs/>
          <w:sz w:val="24"/>
          <w:szCs w:val="24"/>
        </w:rPr>
        <w:t>§</w:t>
      </w:r>
      <w:r w:rsidRPr="008E56AD">
        <w:rPr>
          <w:b/>
          <w:bCs/>
          <w:sz w:val="24"/>
          <w:szCs w:val="24"/>
        </w:rPr>
        <w:t xml:space="preserve"> 7</w:t>
      </w:r>
    </w:p>
    <w:p w14:paraId="380D3A73" w14:textId="77777777" w:rsidR="00BE77A4" w:rsidRPr="008E56AD" w:rsidRDefault="00BE77A4" w:rsidP="008E56AD">
      <w:pPr>
        <w:pStyle w:val="Akapitzlist"/>
        <w:spacing w:after="0"/>
        <w:ind w:left="1080"/>
        <w:jc w:val="center"/>
        <w:rPr>
          <w:b/>
          <w:bCs/>
          <w:sz w:val="24"/>
          <w:szCs w:val="24"/>
        </w:rPr>
      </w:pPr>
      <w:r w:rsidRPr="008E56AD">
        <w:rPr>
          <w:b/>
          <w:bCs/>
          <w:sz w:val="24"/>
          <w:szCs w:val="24"/>
        </w:rPr>
        <w:t>Materiały</w:t>
      </w:r>
    </w:p>
    <w:p w14:paraId="6E88278A" w14:textId="77777777" w:rsidR="00BE77A4" w:rsidRPr="00BE0259" w:rsidRDefault="00BE77A4" w:rsidP="00BE0259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 Wykonawca  dostarcza na teren budowy materiały określone co do rodzaju, sta</w:t>
      </w:r>
      <w:r w:rsidR="000C7689" w:rsidRPr="00BE0259">
        <w:rPr>
          <w:sz w:val="24"/>
          <w:szCs w:val="24"/>
        </w:rPr>
        <w:t>n</w:t>
      </w:r>
      <w:r w:rsidRPr="00BE0259">
        <w:rPr>
          <w:sz w:val="24"/>
          <w:szCs w:val="24"/>
        </w:rPr>
        <w:t xml:space="preserve">dardu w opisie przedmiotu zamówienia i w zakresie niezbędnym do realizacji przedmiotu zamówienia. Wykonawca dostarcza sprzęt i wyposażenie w zakresie niezbędnym </w:t>
      </w:r>
      <w:r w:rsidR="000C7689" w:rsidRPr="00BE0259">
        <w:rPr>
          <w:sz w:val="24"/>
          <w:szCs w:val="24"/>
        </w:rPr>
        <w:t>do realizacji zamówienia.</w:t>
      </w:r>
    </w:p>
    <w:p w14:paraId="7861CA32" w14:textId="77777777" w:rsidR="000C7689" w:rsidRPr="00BE0259" w:rsidRDefault="000C7689" w:rsidP="00BE0259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Wykonawca, przed rozpoczęciem prac, obowiązany jest każdorazowo dostarczyć Zamawiającemu wnioski materiałowe. Inspektor Nadzoru może zaakceptować lub zgłosić zastrzeżenia i uwagi do wniosków materiałowych w terminie 7 dni od ich otrzymania przez Zamawiającego.</w:t>
      </w:r>
    </w:p>
    <w:p w14:paraId="5A96E41D" w14:textId="77777777" w:rsidR="000C7689" w:rsidRPr="00BE0259" w:rsidRDefault="000C7689" w:rsidP="00BE0259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Materiały powinny odpowiadać co do jakości wymogom wyborów dopuszczonych do obrotu i stosowania w budownictwie, okreś</w:t>
      </w:r>
      <w:r w:rsidR="0011663D" w:rsidRPr="00BE0259">
        <w:rPr>
          <w:sz w:val="24"/>
          <w:szCs w:val="24"/>
        </w:rPr>
        <w:t>l</w:t>
      </w:r>
      <w:r w:rsidRPr="00BE0259">
        <w:rPr>
          <w:sz w:val="24"/>
          <w:szCs w:val="24"/>
        </w:rPr>
        <w:t xml:space="preserve">onymi w przepisach prawa </w:t>
      </w:r>
      <w:r w:rsidRPr="00BE0259">
        <w:rPr>
          <w:sz w:val="24"/>
          <w:szCs w:val="24"/>
        </w:rPr>
        <w:lastRenderedPageBreak/>
        <w:t>budowlanego. Zał</w:t>
      </w:r>
      <w:r w:rsidR="0011663D" w:rsidRPr="00BE0259">
        <w:rPr>
          <w:sz w:val="24"/>
          <w:szCs w:val="24"/>
        </w:rPr>
        <w:t>ą</w:t>
      </w:r>
      <w:r w:rsidRPr="00BE0259">
        <w:rPr>
          <w:sz w:val="24"/>
          <w:szCs w:val="24"/>
        </w:rPr>
        <w:t xml:space="preserve">cznikami do wniosków materiałowych będą odpowiednie certyfikaty, deklaracje zgodności lub aprobaty techniczne. </w:t>
      </w:r>
    </w:p>
    <w:p w14:paraId="69BA016D" w14:textId="77777777" w:rsidR="0011663D" w:rsidRPr="00BE0259" w:rsidRDefault="0011663D" w:rsidP="00BE0259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Wykonawca zapewni sobie we własnym zakresie i na własny koszt zaplecze socjalne oraz niezbędne media.</w:t>
      </w:r>
    </w:p>
    <w:p w14:paraId="1FD5AB16" w14:textId="77777777" w:rsidR="0011663D" w:rsidRPr="00BE0259" w:rsidRDefault="0011663D" w:rsidP="00BE0259">
      <w:pPr>
        <w:pStyle w:val="Akapitzlist"/>
        <w:ind w:left="1050"/>
        <w:jc w:val="both"/>
        <w:rPr>
          <w:sz w:val="24"/>
          <w:szCs w:val="24"/>
        </w:rPr>
      </w:pPr>
    </w:p>
    <w:p w14:paraId="63112177" w14:textId="77777777" w:rsidR="0011663D" w:rsidRPr="008E56AD" w:rsidRDefault="0011663D" w:rsidP="008E56AD">
      <w:pPr>
        <w:pStyle w:val="Akapitzlist"/>
        <w:spacing w:after="0"/>
        <w:ind w:left="1050"/>
        <w:jc w:val="center"/>
        <w:rPr>
          <w:b/>
          <w:bCs/>
          <w:sz w:val="24"/>
          <w:szCs w:val="24"/>
        </w:rPr>
      </w:pPr>
      <w:r w:rsidRPr="008E56AD">
        <w:rPr>
          <w:rFonts w:cstheme="minorHAnsi"/>
          <w:b/>
          <w:bCs/>
          <w:sz w:val="24"/>
          <w:szCs w:val="24"/>
        </w:rPr>
        <w:t>§</w:t>
      </w:r>
      <w:r w:rsidRPr="008E56AD">
        <w:rPr>
          <w:b/>
          <w:bCs/>
          <w:sz w:val="24"/>
          <w:szCs w:val="24"/>
        </w:rPr>
        <w:t xml:space="preserve"> 8</w:t>
      </w:r>
    </w:p>
    <w:p w14:paraId="233DAE18" w14:textId="77777777" w:rsidR="0011663D" w:rsidRPr="008E56AD" w:rsidRDefault="0011663D" w:rsidP="008E56AD">
      <w:pPr>
        <w:pStyle w:val="Akapitzlist"/>
        <w:spacing w:after="0"/>
        <w:ind w:left="1050"/>
        <w:jc w:val="center"/>
        <w:rPr>
          <w:b/>
          <w:bCs/>
          <w:sz w:val="24"/>
          <w:szCs w:val="24"/>
        </w:rPr>
      </w:pPr>
      <w:r w:rsidRPr="008E56AD">
        <w:rPr>
          <w:b/>
          <w:bCs/>
          <w:sz w:val="24"/>
          <w:szCs w:val="24"/>
        </w:rPr>
        <w:t>Roboty zanikające</w:t>
      </w:r>
    </w:p>
    <w:p w14:paraId="104C9CB9" w14:textId="253D6514" w:rsidR="0011663D" w:rsidRPr="00BE0259" w:rsidRDefault="0011663D" w:rsidP="00BE0259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Kierownik budowy </w:t>
      </w:r>
      <w:r w:rsidR="004B6EB6">
        <w:rPr>
          <w:sz w:val="24"/>
          <w:szCs w:val="24"/>
        </w:rPr>
        <w:t>w</w:t>
      </w:r>
      <w:r w:rsidRPr="00BE0259">
        <w:rPr>
          <w:sz w:val="24"/>
          <w:szCs w:val="24"/>
        </w:rPr>
        <w:t xml:space="preserve">pisuje do dziennika budowy termin wykonania robót zanikających lub ulegających zakryciu z wyprzedzeniem umożliwiającym ich sprawdzenie i odbiór przez Inspektora Nadzoru. </w:t>
      </w:r>
      <w:r w:rsidR="0067722B" w:rsidRPr="00BE0259">
        <w:rPr>
          <w:sz w:val="24"/>
          <w:szCs w:val="24"/>
        </w:rPr>
        <w:t>Przystąpienie do sprawdzenia i odbioru robót powinno nastąpić nie później niż w ciągu 3 dni roboczych od dnia dokonania potwierdzenia wpisu w dzienniku budowy przez Inspektora Nadzoru.</w:t>
      </w:r>
    </w:p>
    <w:p w14:paraId="66251C0D" w14:textId="56DCC507" w:rsidR="0067722B" w:rsidRPr="00BE0259" w:rsidRDefault="0067722B" w:rsidP="00BE0259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Wykonanie robót, o których mowa w ust. 1, stwierdza się wpisem do dziennika budowy lub protokolarnie, jeżeli wymagają tego warunki techniczne wykonania i odbioru robót lub inne przepisy techniczno</w:t>
      </w:r>
      <w:r w:rsidR="00C10549">
        <w:rPr>
          <w:sz w:val="24"/>
          <w:szCs w:val="24"/>
        </w:rPr>
        <w:t>-</w:t>
      </w:r>
      <w:r w:rsidRPr="00BE0259">
        <w:rPr>
          <w:sz w:val="24"/>
          <w:szCs w:val="24"/>
        </w:rPr>
        <w:t>budowlane.</w:t>
      </w:r>
    </w:p>
    <w:p w14:paraId="38B21D6D" w14:textId="77777777" w:rsidR="0067722B" w:rsidRPr="00BE0259" w:rsidRDefault="0067722B" w:rsidP="00BE0259">
      <w:pPr>
        <w:pStyle w:val="Akapitzlist"/>
        <w:ind w:left="1005"/>
        <w:jc w:val="both"/>
        <w:rPr>
          <w:sz w:val="24"/>
          <w:szCs w:val="24"/>
        </w:rPr>
      </w:pPr>
    </w:p>
    <w:p w14:paraId="241FBE5C" w14:textId="77777777" w:rsidR="0067722B" w:rsidRPr="008E56AD" w:rsidRDefault="0067722B" w:rsidP="008E56AD">
      <w:pPr>
        <w:pStyle w:val="Akapitzlist"/>
        <w:ind w:left="1005"/>
        <w:jc w:val="center"/>
        <w:rPr>
          <w:b/>
          <w:bCs/>
          <w:sz w:val="24"/>
          <w:szCs w:val="24"/>
        </w:rPr>
      </w:pPr>
      <w:r w:rsidRPr="008E56AD">
        <w:rPr>
          <w:rFonts w:cstheme="minorHAnsi"/>
          <w:b/>
          <w:bCs/>
          <w:sz w:val="24"/>
          <w:szCs w:val="24"/>
        </w:rPr>
        <w:t>§</w:t>
      </w:r>
      <w:r w:rsidRPr="008E56AD">
        <w:rPr>
          <w:b/>
          <w:bCs/>
          <w:sz w:val="24"/>
          <w:szCs w:val="24"/>
        </w:rPr>
        <w:t xml:space="preserve"> 9</w:t>
      </w:r>
    </w:p>
    <w:p w14:paraId="70D68824" w14:textId="77777777" w:rsidR="0067722B" w:rsidRPr="008E56AD" w:rsidRDefault="0067722B" w:rsidP="008E56AD">
      <w:pPr>
        <w:pStyle w:val="Akapitzlist"/>
        <w:ind w:left="1005"/>
        <w:jc w:val="center"/>
        <w:rPr>
          <w:b/>
          <w:bCs/>
          <w:sz w:val="24"/>
          <w:szCs w:val="24"/>
        </w:rPr>
      </w:pPr>
      <w:r w:rsidRPr="008E56AD">
        <w:rPr>
          <w:b/>
          <w:bCs/>
          <w:sz w:val="24"/>
          <w:szCs w:val="24"/>
        </w:rPr>
        <w:t>Kontrola jakości</w:t>
      </w:r>
    </w:p>
    <w:p w14:paraId="7131BA2C" w14:textId="6E7F8DEF" w:rsidR="0067722B" w:rsidRDefault="0067722B" w:rsidP="00BE0259">
      <w:pPr>
        <w:pStyle w:val="Akapitzlist"/>
        <w:ind w:left="1005"/>
        <w:jc w:val="both"/>
        <w:rPr>
          <w:sz w:val="24"/>
          <w:szCs w:val="24"/>
        </w:rPr>
      </w:pPr>
      <w:r w:rsidRPr="00BE0259">
        <w:rPr>
          <w:sz w:val="24"/>
          <w:szCs w:val="24"/>
        </w:rPr>
        <w:t>Inspektor Na</w:t>
      </w:r>
      <w:r w:rsidR="0032205B" w:rsidRPr="00BE0259">
        <w:rPr>
          <w:sz w:val="24"/>
          <w:szCs w:val="24"/>
        </w:rPr>
        <w:t>d</w:t>
      </w:r>
      <w:r w:rsidRPr="00BE0259">
        <w:rPr>
          <w:sz w:val="24"/>
          <w:szCs w:val="24"/>
        </w:rPr>
        <w:t>zoru podczas sprawdzeń i odbioru może żądać wykonania pomiarów dodatkowych. Wykonawca będzie ponosić koszty pomiarów, jeżeli wykażą one, że pomiary zasadnicze przeprowadzone przez Wykonawc</w:t>
      </w:r>
      <w:r w:rsidR="0032205B" w:rsidRPr="00BE0259">
        <w:rPr>
          <w:sz w:val="24"/>
          <w:szCs w:val="24"/>
        </w:rPr>
        <w:t xml:space="preserve">ę </w:t>
      </w:r>
      <w:r w:rsidRPr="00BE0259">
        <w:rPr>
          <w:sz w:val="24"/>
          <w:szCs w:val="24"/>
        </w:rPr>
        <w:t>były nieprawidłowe.</w:t>
      </w:r>
    </w:p>
    <w:p w14:paraId="2E74F559" w14:textId="77777777" w:rsidR="00C10549" w:rsidRPr="00BE0259" w:rsidRDefault="00C10549" w:rsidP="00BE0259">
      <w:pPr>
        <w:pStyle w:val="Akapitzlist"/>
        <w:ind w:left="1005"/>
        <w:jc w:val="both"/>
        <w:rPr>
          <w:sz w:val="24"/>
          <w:szCs w:val="24"/>
        </w:rPr>
      </w:pPr>
    </w:p>
    <w:p w14:paraId="1BC015CF" w14:textId="77777777" w:rsidR="0032205B" w:rsidRPr="000F44C5" w:rsidRDefault="0032205B" w:rsidP="008E56AD">
      <w:pPr>
        <w:pStyle w:val="Akapitzlist"/>
        <w:ind w:left="1005"/>
        <w:jc w:val="center"/>
        <w:rPr>
          <w:b/>
          <w:bCs/>
          <w:color w:val="000000" w:themeColor="text1"/>
          <w:sz w:val="24"/>
          <w:szCs w:val="24"/>
        </w:rPr>
      </w:pPr>
      <w:r w:rsidRPr="000F44C5">
        <w:rPr>
          <w:rFonts w:cstheme="minorHAnsi"/>
          <w:b/>
          <w:bCs/>
          <w:color w:val="000000" w:themeColor="text1"/>
          <w:sz w:val="24"/>
          <w:szCs w:val="24"/>
        </w:rPr>
        <w:t>§</w:t>
      </w:r>
      <w:r w:rsidRPr="000F44C5">
        <w:rPr>
          <w:b/>
          <w:bCs/>
          <w:color w:val="000000" w:themeColor="text1"/>
          <w:sz w:val="24"/>
          <w:szCs w:val="24"/>
        </w:rPr>
        <w:t xml:space="preserve"> 10</w:t>
      </w:r>
    </w:p>
    <w:p w14:paraId="3311685D" w14:textId="77777777" w:rsidR="0032205B" w:rsidRPr="000F44C5" w:rsidRDefault="0032205B" w:rsidP="008E56AD">
      <w:pPr>
        <w:pStyle w:val="Akapitzlist"/>
        <w:ind w:left="1005"/>
        <w:jc w:val="center"/>
        <w:rPr>
          <w:b/>
          <w:bCs/>
          <w:color w:val="000000" w:themeColor="text1"/>
          <w:sz w:val="24"/>
          <w:szCs w:val="24"/>
        </w:rPr>
      </w:pPr>
      <w:r w:rsidRPr="000F44C5">
        <w:rPr>
          <w:b/>
          <w:bCs/>
          <w:color w:val="000000" w:themeColor="text1"/>
          <w:sz w:val="24"/>
          <w:szCs w:val="24"/>
        </w:rPr>
        <w:t>Ubezpieczenia</w:t>
      </w:r>
    </w:p>
    <w:p w14:paraId="3DDD7A2C" w14:textId="57F523FC" w:rsidR="0032205B" w:rsidRDefault="0032205B" w:rsidP="00BE0259">
      <w:pPr>
        <w:pStyle w:val="Akapitzlist"/>
        <w:ind w:left="1005"/>
        <w:jc w:val="both"/>
        <w:rPr>
          <w:sz w:val="24"/>
          <w:szCs w:val="24"/>
        </w:rPr>
      </w:pPr>
      <w:r w:rsidRPr="00BE0259">
        <w:rPr>
          <w:sz w:val="24"/>
          <w:szCs w:val="24"/>
        </w:rPr>
        <w:t>Wykonawca zobowiązuje się posiadać, przez cały okres realizacji robót objętych przedmiotem niniejszej umowy, ważna umowę ubezpieczenia od odpowiedzialności cywilnej w zakresie prowadzonej działalności gospodarczej dotyczącej robót objętych niniejsza umowa w kwocie gwarancyjnej nie mniejszej, niż wskazana w SWZ.</w:t>
      </w:r>
      <w:r w:rsidR="00F8226F">
        <w:rPr>
          <w:sz w:val="24"/>
          <w:szCs w:val="24"/>
        </w:rPr>
        <w:t xml:space="preserve"> </w:t>
      </w:r>
      <w:r w:rsidR="004E4A51">
        <w:rPr>
          <w:sz w:val="24"/>
          <w:szCs w:val="24"/>
        </w:rPr>
        <w:t xml:space="preserve">W przypadku przedłużenia terminu obowiązywania umowy </w:t>
      </w:r>
      <w:r w:rsidR="00196444">
        <w:rPr>
          <w:sz w:val="24"/>
          <w:szCs w:val="24"/>
        </w:rPr>
        <w:t xml:space="preserve">Wykonawca jest zobowiązany do zaktualizowania umowy ubezpieczenia  i dostarczenia Zamawiającemu </w:t>
      </w:r>
      <w:r w:rsidR="000F44C5">
        <w:rPr>
          <w:sz w:val="24"/>
          <w:szCs w:val="24"/>
        </w:rPr>
        <w:t>kopii polisy ubezpieczeniowej.</w:t>
      </w:r>
    </w:p>
    <w:p w14:paraId="72724D6A" w14:textId="2610D7AA" w:rsidR="00C10549" w:rsidRDefault="00C10549" w:rsidP="00BE0259">
      <w:pPr>
        <w:pStyle w:val="Akapitzlist"/>
        <w:ind w:left="1005"/>
        <w:jc w:val="both"/>
        <w:rPr>
          <w:sz w:val="24"/>
          <w:szCs w:val="24"/>
        </w:rPr>
      </w:pPr>
    </w:p>
    <w:p w14:paraId="6F2E6DD8" w14:textId="77777777" w:rsidR="00C10549" w:rsidRPr="00BE0259" w:rsidRDefault="00C10549" w:rsidP="00BE0259">
      <w:pPr>
        <w:pStyle w:val="Akapitzlist"/>
        <w:ind w:left="1005"/>
        <w:jc w:val="both"/>
        <w:rPr>
          <w:sz w:val="24"/>
          <w:szCs w:val="24"/>
        </w:rPr>
      </w:pPr>
    </w:p>
    <w:p w14:paraId="74A4C146" w14:textId="77777777" w:rsidR="0032205B" w:rsidRPr="008E56AD" w:rsidRDefault="0032205B" w:rsidP="008E56AD">
      <w:pPr>
        <w:pStyle w:val="Akapitzlist"/>
        <w:spacing w:after="0"/>
        <w:ind w:left="1005"/>
        <w:jc w:val="center"/>
        <w:rPr>
          <w:b/>
          <w:bCs/>
          <w:sz w:val="24"/>
          <w:szCs w:val="24"/>
        </w:rPr>
      </w:pPr>
      <w:r w:rsidRPr="008E56AD">
        <w:rPr>
          <w:rFonts w:cstheme="minorHAnsi"/>
          <w:b/>
          <w:bCs/>
          <w:sz w:val="24"/>
          <w:szCs w:val="24"/>
        </w:rPr>
        <w:t>§</w:t>
      </w:r>
      <w:r w:rsidRPr="008E56AD">
        <w:rPr>
          <w:b/>
          <w:bCs/>
          <w:sz w:val="24"/>
          <w:szCs w:val="24"/>
        </w:rPr>
        <w:t xml:space="preserve"> 11</w:t>
      </w:r>
    </w:p>
    <w:p w14:paraId="6F978BB8" w14:textId="77777777" w:rsidR="0032205B" w:rsidRPr="008E56AD" w:rsidRDefault="0032205B" w:rsidP="008E56AD">
      <w:pPr>
        <w:pStyle w:val="Akapitzlist"/>
        <w:spacing w:after="0"/>
        <w:ind w:left="1005"/>
        <w:jc w:val="center"/>
        <w:rPr>
          <w:b/>
          <w:bCs/>
          <w:sz w:val="24"/>
          <w:szCs w:val="24"/>
        </w:rPr>
      </w:pPr>
      <w:r w:rsidRPr="008E56AD">
        <w:rPr>
          <w:b/>
          <w:bCs/>
          <w:sz w:val="24"/>
          <w:szCs w:val="24"/>
        </w:rPr>
        <w:t>Odbiór</w:t>
      </w:r>
    </w:p>
    <w:p w14:paraId="23D80443" w14:textId="77777777" w:rsidR="0032205B" w:rsidRPr="00BE0259" w:rsidRDefault="0032205B" w:rsidP="00BE0259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Odbiór ma na celu przekazanie Zamawiającemu przedmiotu umowy po sprawdzeniu jego należytego wykonania.</w:t>
      </w:r>
    </w:p>
    <w:p w14:paraId="31283FE7" w14:textId="77777777" w:rsidR="0032205B" w:rsidRPr="00BE0259" w:rsidRDefault="0032205B" w:rsidP="00BE0259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Ustala się nast</w:t>
      </w:r>
      <w:r w:rsidR="008829C1" w:rsidRPr="00BE0259">
        <w:rPr>
          <w:sz w:val="24"/>
          <w:szCs w:val="24"/>
        </w:rPr>
        <w:t>ę</w:t>
      </w:r>
      <w:r w:rsidRPr="00BE0259">
        <w:rPr>
          <w:sz w:val="24"/>
          <w:szCs w:val="24"/>
        </w:rPr>
        <w:t>puj</w:t>
      </w:r>
      <w:r w:rsidR="008829C1" w:rsidRPr="00BE0259">
        <w:rPr>
          <w:sz w:val="24"/>
          <w:szCs w:val="24"/>
        </w:rPr>
        <w:t>ą</w:t>
      </w:r>
      <w:r w:rsidRPr="00BE0259">
        <w:rPr>
          <w:sz w:val="24"/>
          <w:szCs w:val="24"/>
        </w:rPr>
        <w:t>ce rodzaje odbiorów</w:t>
      </w:r>
    </w:p>
    <w:p w14:paraId="70285848" w14:textId="77777777" w:rsidR="0032205B" w:rsidRPr="00BE0259" w:rsidRDefault="0032205B" w:rsidP="00BE0259">
      <w:pPr>
        <w:pStyle w:val="Akapitzlist"/>
        <w:numPr>
          <w:ilvl w:val="0"/>
          <w:numId w:val="2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Robót zanikających lub ulegaj</w:t>
      </w:r>
      <w:r w:rsidR="008829C1" w:rsidRPr="00BE0259">
        <w:rPr>
          <w:sz w:val="24"/>
          <w:szCs w:val="24"/>
        </w:rPr>
        <w:t>ą</w:t>
      </w:r>
      <w:r w:rsidRPr="00BE0259">
        <w:rPr>
          <w:sz w:val="24"/>
          <w:szCs w:val="24"/>
        </w:rPr>
        <w:t xml:space="preserve">cych zakryciu, polegające </w:t>
      </w:r>
      <w:r w:rsidR="008829C1" w:rsidRPr="00BE0259">
        <w:rPr>
          <w:sz w:val="24"/>
          <w:szCs w:val="24"/>
        </w:rPr>
        <w:t>na ocenie ilości i jakości robót, których ocena nie byłaby możliwa w toku dalszej  realizacji;</w:t>
      </w:r>
    </w:p>
    <w:p w14:paraId="56CFBA6A" w14:textId="77777777" w:rsidR="008829C1" w:rsidRPr="00BE0259" w:rsidRDefault="008829C1" w:rsidP="00BE0259">
      <w:pPr>
        <w:pStyle w:val="Akapitzlist"/>
        <w:numPr>
          <w:ilvl w:val="0"/>
          <w:numId w:val="2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Częściowe, polegające na ocenie ilości i jakości wykonanych części robót;</w:t>
      </w:r>
    </w:p>
    <w:p w14:paraId="7A2F62E0" w14:textId="77777777" w:rsidR="008829C1" w:rsidRPr="00BE0259" w:rsidRDefault="008829C1" w:rsidP="00BE0259">
      <w:pPr>
        <w:pStyle w:val="Akapitzlist"/>
        <w:numPr>
          <w:ilvl w:val="0"/>
          <w:numId w:val="2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lastRenderedPageBreak/>
        <w:t>Końcowy, polegający na ocenie wykonanych robót oraz całkowicie wykonanego przedmiotu zamówienia.</w:t>
      </w:r>
    </w:p>
    <w:p w14:paraId="06F11A93" w14:textId="77777777" w:rsidR="008829C1" w:rsidRPr="00BE0259" w:rsidRDefault="008829C1" w:rsidP="00BE0259">
      <w:pPr>
        <w:pStyle w:val="Akapitzlist"/>
        <w:ind w:left="1320"/>
        <w:jc w:val="both"/>
        <w:rPr>
          <w:sz w:val="24"/>
          <w:szCs w:val="24"/>
        </w:rPr>
      </w:pPr>
    </w:p>
    <w:p w14:paraId="6A951BCB" w14:textId="77777777" w:rsidR="008829C1" w:rsidRPr="008E56AD" w:rsidRDefault="008829C1" w:rsidP="008E56AD">
      <w:pPr>
        <w:pStyle w:val="Akapitzlist"/>
        <w:spacing w:after="0"/>
        <w:ind w:left="1320"/>
        <w:jc w:val="center"/>
        <w:rPr>
          <w:b/>
          <w:bCs/>
          <w:sz w:val="24"/>
          <w:szCs w:val="24"/>
        </w:rPr>
      </w:pPr>
      <w:r w:rsidRPr="008E56AD">
        <w:rPr>
          <w:rFonts w:cstheme="minorHAnsi"/>
          <w:b/>
          <w:bCs/>
          <w:sz w:val="24"/>
          <w:szCs w:val="24"/>
        </w:rPr>
        <w:t>§</w:t>
      </w:r>
      <w:r w:rsidRPr="008E56AD">
        <w:rPr>
          <w:b/>
          <w:bCs/>
          <w:sz w:val="24"/>
          <w:szCs w:val="24"/>
        </w:rPr>
        <w:t xml:space="preserve"> 12</w:t>
      </w:r>
    </w:p>
    <w:p w14:paraId="755822E5" w14:textId="77777777" w:rsidR="008829C1" w:rsidRPr="008E56AD" w:rsidRDefault="008829C1" w:rsidP="008E56AD">
      <w:pPr>
        <w:pStyle w:val="Akapitzlist"/>
        <w:spacing w:after="0"/>
        <w:ind w:left="1320"/>
        <w:jc w:val="center"/>
        <w:rPr>
          <w:b/>
          <w:bCs/>
          <w:sz w:val="24"/>
          <w:szCs w:val="24"/>
        </w:rPr>
      </w:pPr>
      <w:r w:rsidRPr="008E56AD">
        <w:rPr>
          <w:b/>
          <w:bCs/>
          <w:sz w:val="24"/>
          <w:szCs w:val="24"/>
        </w:rPr>
        <w:t xml:space="preserve">Przygotowanie odbioru i </w:t>
      </w:r>
      <w:r w:rsidR="00A23E26" w:rsidRPr="008E56AD">
        <w:rPr>
          <w:b/>
          <w:bCs/>
          <w:sz w:val="24"/>
          <w:szCs w:val="24"/>
        </w:rPr>
        <w:t>wyznaczenie terminu odbioru</w:t>
      </w:r>
    </w:p>
    <w:p w14:paraId="513F9776" w14:textId="77777777" w:rsidR="00A23E26" w:rsidRPr="00BE0259" w:rsidRDefault="00A23E26" w:rsidP="00BE0259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Wykonawca przeprowadza próby, sprawdzenia przed odbiorem przewidzianym w przepisach lub umowie.</w:t>
      </w:r>
    </w:p>
    <w:p w14:paraId="0FA275D8" w14:textId="77777777" w:rsidR="00A23E26" w:rsidRPr="00BE0259" w:rsidRDefault="00A23E26" w:rsidP="00BE0259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Odbiór końcowy ma na celu przekazanie Zamawiającemu przedmiotu umowy po sprawdzeniu jego należytego wykonania.</w:t>
      </w:r>
    </w:p>
    <w:p w14:paraId="668F8920" w14:textId="77777777" w:rsidR="00A23E26" w:rsidRPr="00BE0259" w:rsidRDefault="00A23E26" w:rsidP="00BE0259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Zakończenie wszystkich robót i przeprowadzenie z wynikiem pozytywnym wymaganych prób i sprawdzeń, Kierownik Budowy stwierdza stosownym wpisem do dziennika budowy. Potwierdzenia zgodności wpisu ze stanem faktycznym dokonuje Inspektor Nadzoru.</w:t>
      </w:r>
    </w:p>
    <w:p w14:paraId="2B8C9087" w14:textId="77777777" w:rsidR="00A23E26" w:rsidRPr="00BE0259" w:rsidRDefault="00A23E26" w:rsidP="00BE0259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Zamawiający  ma pr</w:t>
      </w:r>
      <w:r w:rsidR="00482A20" w:rsidRPr="00BE0259">
        <w:rPr>
          <w:sz w:val="24"/>
          <w:szCs w:val="24"/>
        </w:rPr>
        <w:t>a</w:t>
      </w:r>
      <w:r w:rsidRPr="00BE0259">
        <w:rPr>
          <w:sz w:val="24"/>
          <w:szCs w:val="24"/>
        </w:rPr>
        <w:t>wo odmówić dokonania odbioru częściowego</w:t>
      </w:r>
      <w:r w:rsidR="00482A20" w:rsidRPr="00BE0259">
        <w:rPr>
          <w:sz w:val="24"/>
          <w:szCs w:val="24"/>
        </w:rPr>
        <w:t>, jeżeli roboty, w tym również użyte do nich materiały i urządzenia , posiadają wady lub usterki.</w:t>
      </w:r>
    </w:p>
    <w:p w14:paraId="4A916734" w14:textId="55094035" w:rsidR="00482A20" w:rsidRPr="00BE0259" w:rsidRDefault="00482A20" w:rsidP="00BE0259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Bieg okresu gwarancyjnego i rękojmi liczy się od daty dokonania odbioru końcowego przedmiotu </w:t>
      </w:r>
      <w:r w:rsidR="00F8226F">
        <w:rPr>
          <w:sz w:val="24"/>
          <w:szCs w:val="24"/>
        </w:rPr>
        <w:t xml:space="preserve">umowy </w:t>
      </w:r>
      <w:r w:rsidRPr="00BE0259">
        <w:rPr>
          <w:sz w:val="24"/>
          <w:szCs w:val="24"/>
        </w:rPr>
        <w:t>bez wad i usterek.</w:t>
      </w:r>
    </w:p>
    <w:p w14:paraId="47311FC4" w14:textId="77777777" w:rsidR="00482A20" w:rsidRPr="00BE0259" w:rsidRDefault="00482A20" w:rsidP="00BE0259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Wykonawca skompletuje wszystkie niezbędne dokumenty dla potrzeb zgłoszenia zakończenia robót budowlanych i przyjęcia do użytkowania przez właściwy organ </w:t>
      </w:r>
      <w:proofErr w:type="spellStart"/>
      <w:r w:rsidRPr="00BE0259">
        <w:rPr>
          <w:sz w:val="24"/>
          <w:szCs w:val="24"/>
        </w:rPr>
        <w:t>architektoniczo</w:t>
      </w:r>
      <w:proofErr w:type="spellEnd"/>
      <w:r w:rsidRPr="00BE0259">
        <w:rPr>
          <w:sz w:val="24"/>
          <w:szCs w:val="24"/>
        </w:rPr>
        <w:t xml:space="preserve"> – budowlany ( nadzoru budowlanego), tj. w szczególności:</w:t>
      </w:r>
    </w:p>
    <w:p w14:paraId="429C6EEE" w14:textId="77777777" w:rsidR="00482A20" w:rsidRPr="00BE0259" w:rsidRDefault="00482A20" w:rsidP="00BE0259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oryginał dziennika budowy;</w:t>
      </w:r>
    </w:p>
    <w:p w14:paraId="06587A4E" w14:textId="77777777" w:rsidR="00482A20" w:rsidRPr="00BE0259" w:rsidRDefault="00482A20" w:rsidP="00BE0259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karta informacyjna posiadania przez kierownika budowy stanowiąca załącznik do zawiadomienia o zakończeniu budowy;</w:t>
      </w:r>
    </w:p>
    <w:p w14:paraId="0B58ADA6" w14:textId="77777777" w:rsidR="00482A20" w:rsidRPr="00BE0259" w:rsidRDefault="00482A20" w:rsidP="00BE0259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oświadczenie Kierownika Budowy:</w:t>
      </w:r>
    </w:p>
    <w:p w14:paraId="640A6C54" w14:textId="7EB8B7EF" w:rsidR="00482A20" w:rsidRPr="00BE0259" w:rsidRDefault="00482A20" w:rsidP="00BE0259">
      <w:pPr>
        <w:pStyle w:val="Akapitzlist"/>
        <w:numPr>
          <w:ilvl w:val="0"/>
          <w:numId w:val="2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o zgodności wykonania obiektu budowlanego z projektem budowlanymi warunkami pozwolenia na budowę oraz przepisami</w:t>
      </w:r>
      <w:r w:rsidR="00F8226F">
        <w:rPr>
          <w:sz w:val="24"/>
          <w:szCs w:val="24"/>
        </w:rPr>
        <w:t xml:space="preserve"> właściwymi dla realizacji przedmiotu umowy</w:t>
      </w:r>
      <w:r w:rsidRPr="00BE0259">
        <w:rPr>
          <w:sz w:val="24"/>
          <w:szCs w:val="24"/>
        </w:rPr>
        <w:t>.</w:t>
      </w:r>
    </w:p>
    <w:p w14:paraId="7EEAC71A" w14:textId="4913BEEB" w:rsidR="005A700C" w:rsidRPr="00BE0259" w:rsidRDefault="00F8226F" w:rsidP="00BE0259">
      <w:pPr>
        <w:pStyle w:val="Akapitzlist"/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5A700C" w:rsidRPr="00BE0259">
        <w:rPr>
          <w:sz w:val="24"/>
          <w:szCs w:val="24"/>
        </w:rPr>
        <w:t xml:space="preserve"> doprowadzeniu do należytego stanu i porządku terenu budowy, a także w razie korzystania drogi, sąsiedniej nieruchomości, budynku </w:t>
      </w:r>
      <w:r w:rsidR="00C10549">
        <w:rPr>
          <w:sz w:val="24"/>
          <w:szCs w:val="24"/>
        </w:rPr>
        <w:t>itp.</w:t>
      </w:r>
    </w:p>
    <w:p w14:paraId="0FE52290" w14:textId="77777777" w:rsidR="005A700C" w:rsidRPr="00BE0259" w:rsidRDefault="005A700C" w:rsidP="00BE0259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Decyzja o </w:t>
      </w:r>
      <w:r w:rsidR="004267DE">
        <w:rPr>
          <w:sz w:val="24"/>
          <w:szCs w:val="24"/>
        </w:rPr>
        <w:t>s</w:t>
      </w:r>
      <w:r w:rsidRPr="00BE0259">
        <w:rPr>
          <w:sz w:val="24"/>
          <w:szCs w:val="24"/>
        </w:rPr>
        <w:t>twierdzeniu przygotowania zawodowego do pełnienia samodzielnych funkcji technicznych w budownictwie oraz wpisu na listę członków właściwej izby samorządu zawodowego, potwierdzonego zaświadczeniem wydanym prze tę izbę;</w:t>
      </w:r>
    </w:p>
    <w:p w14:paraId="646BBA5D" w14:textId="77777777" w:rsidR="005A700C" w:rsidRPr="00BE0259" w:rsidRDefault="005A700C" w:rsidP="00BE0259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Oświadczenie o właściwym zagospodarowaniu terenów przyległych, jeżeli eksploatacja wybudowanego obiektu jest uzależniona od ich właściwego zagospodarowania.</w:t>
      </w:r>
    </w:p>
    <w:p w14:paraId="13D969A4" w14:textId="77777777" w:rsidR="005A700C" w:rsidRPr="00BE0259" w:rsidRDefault="005A700C" w:rsidP="00BE0259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Protokoły badań i sprawdzeń ( oryginały) wykonanych przez osoby posiadające stosowne uprawnienia;</w:t>
      </w:r>
    </w:p>
    <w:p w14:paraId="16B6629E" w14:textId="77777777" w:rsidR="005A700C" w:rsidRPr="00BE0259" w:rsidRDefault="005A700C" w:rsidP="00BE0259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Dokumenty potwierdzające, że </w:t>
      </w:r>
      <w:r w:rsidR="009716B0" w:rsidRPr="00BE0259">
        <w:rPr>
          <w:sz w:val="24"/>
          <w:szCs w:val="24"/>
        </w:rPr>
        <w:t xml:space="preserve">wbudowane materiały </w:t>
      </w:r>
      <w:r w:rsidR="004267DE">
        <w:rPr>
          <w:sz w:val="24"/>
          <w:szCs w:val="24"/>
        </w:rPr>
        <w:t>z</w:t>
      </w:r>
      <w:r w:rsidR="009716B0" w:rsidRPr="00BE0259">
        <w:rPr>
          <w:sz w:val="24"/>
          <w:szCs w:val="24"/>
        </w:rPr>
        <w:t>ostały wprowadzone do obrotu zgodnie z obowiązującymi przepisami ( świadectwa, atesty, aprobaty techniczne itd.);</w:t>
      </w:r>
    </w:p>
    <w:p w14:paraId="6DF1F70D" w14:textId="76EE0213" w:rsidR="009716B0" w:rsidRPr="00BE0259" w:rsidRDefault="009716B0" w:rsidP="00BE0259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lastRenderedPageBreak/>
        <w:t>W przypadku zmian nie odstępujących w sposób istotny od zatwierdzonego   warunków pozwolenia na budowę dokonanych podczas wykonywania robót należy dołączyć kopie rysunków wchodzących w skład zatwierdzonego projektu budowlanego z naniesionymi kolorem czerwonym zmianami, które muszą być zwymiarowane, a w razie potrzeby także uzupełniający opis. Zmi</w:t>
      </w:r>
      <w:r w:rsidR="00C9502A" w:rsidRPr="00BE0259">
        <w:rPr>
          <w:sz w:val="24"/>
          <w:szCs w:val="24"/>
        </w:rPr>
        <w:t>a</w:t>
      </w:r>
      <w:r w:rsidRPr="00BE0259">
        <w:rPr>
          <w:sz w:val="24"/>
          <w:szCs w:val="24"/>
        </w:rPr>
        <w:t>ny na mapach muszą być potwierdzone przez Projektanta i zawiera</w:t>
      </w:r>
      <w:r w:rsidR="00C9502A" w:rsidRPr="00BE0259">
        <w:rPr>
          <w:sz w:val="24"/>
          <w:szCs w:val="24"/>
        </w:rPr>
        <w:t>ć</w:t>
      </w:r>
      <w:r w:rsidR="00F54014">
        <w:rPr>
          <w:sz w:val="24"/>
          <w:szCs w:val="24"/>
        </w:rPr>
        <w:t xml:space="preserve"> </w:t>
      </w:r>
      <w:r w:rsidR="00C9502A" w:rsidRPr="00BE0259">
        <w:rPr>
          <w:sz w:val="24"/>
          <w:szCs w:val="24"/>
        </w:rPr>
        <w:t>i</w:t>
      </w:r>
      <w:r w:rsidRPr="00BE0259">
        <w:rPr>
          <w:sz w:val="24"/>
          <w:szCs w:val="24"/>
        </w:rPr>
        <w:t>nformacje</w:t>
      </w:r>
      <w:r w:rsidR="00F73091">
        <w:rPr>
          <w:sz w:val="24"/>
          <w:szCs w:val="24"/>
        </w:rPr>
        <w:t>,</w:t>
      </w:r>
      <w:r w:rsidRPr="00BE0259">
        <w:rPr>
          <w:sz w:val="24"/>
          <w:szCs w:val="24"/>
        </w:rPr>
        <w:t xml:space="preserve"> czy są to zmiany istotne czy nieistotne. </w:t>
      </w:r>
      <w:r w:rsidR="00C9502A" w:rsidRPr="00BE0259">
        <w:rPr>
          <w:sz w:val="24"/>
          <w:szCs w:val="24"/>
        </w:rPr>
        <w:t>Gdy występują zmiany, oświadczenie Kierownika Budowy musi być potwierdzone przez projektanta i Inspektora nadzoru. Oświadczenie Kierownika Budowy musi zawierać wykaz wszystkich działek, na których została wybudowana infrastruktura, opis wszystkich odstępstw od zatwierdzonego projektu budowlanego wraz z wymiarami i uzasadnieniem.</w:t>
      </w:r>
    </w:p>
    <w:p w14:paraId="769F9BA4" w14:textId="77777777" w:rsidR="00C9502A" w:rsidRPr="00BE0259" w:rsidRDefault="00C9502A" w:rsidP="00BE0259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Pomiar geodezyjny powykonawczy ( mapy powykonawcze zarejestrowane we właściwym Wydziale Geodezji).</w:t>
      </w:r>
    </w:p>
    <w:p w14:paraId="6422CE66" w14:textId="77777777" w:rsidR="00C9502A" w:rsidRPr="00BE0259" w:rsidRDefault="00C9502A" w:rsidP="00BE0259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Wykonawca jest obowiązany uzupe</w:t>
      </w:r>
      <w:r w:rsidR="00D35285" w:rsidRPr="00BE0259">
        <w:rPr>
          <w:sz w:val="24"/>
          <w:szCs w:val="24"/>
        </w:rPr>
        <w:t>ł</w:t>
      </w:r>
      <w:r w:rsidRPr="00BE0259">
        <w:rPr>
          <w:sz w:val="24"/>
          <w:szCs w:val="24"/>
        </w:rPr>
        <w:t>ni</w:t>
      </w:r>
      <w:r w:rsidR="00D35285" w:rsidRPr="00BE0259">
        <w:rPr>
          <w:sz w:val="24"/>
          <w:szCs w:val="24"/>
        </w:rPr>
        <w:t>ć</w:t>
      </w:r>
      <w:r w:rsidRPr="00BE0259">
        <w:rPr>
          <w:sz w:val="24"/>
          <w:szCs w:val="24"/>
        </w:rPr>
        <w:t xml:space="preserve"> dokumenty, o których mowa w ust. 6, jeż</w:t>
      </w:r>
      <w:r w:rsidR="00D35285" w:rsidRPr="00BE0259">
        <w:rPr>
          <w:sz w:val="24"/>
          <w:szCs w:val="24"/>
        </w:rPr>
        <w:t>e</w:t>
      </w:r>
      <w:r w:rsidRPr="00BE0259">
        <w:rPr>
          <w:sz w:val="24"/>
          <w:szCs w:val="24"/>
        </w:rPr>
        <w:t>li  w wyniku ich sprawdzenia przez właściwy organ architektoniczno-budowlany</w:t>
      </w:r>
      <w:r w:rsidR="00D35285" w:rsidRPr="00BE0259">
        <w:rPr>
          <w:sz w:val="24"/>
          <w:szCs w:val="24"/>
        </w:rPr>
        <w:t xml:space="preserve"> ( nadzoru budowlanego), oka</w:t>
      </w:r>
      <w:r w:rsidR="00642005" w:rsidRPr="00BE0259">
        <w:rPr>
          <w:sz w:val="24"/>
          <w:szCs w:val="24"/>
        </w:rPr>
        <w:t>ż</w:t>
      </w:r>
      <w:r w:rsidR="00D35285" w:rsidRPr="00BE0259">
        <w:rPr>
          <w:sz w:val="24"/>
          <w:szCs w:val="24"/>
        </w:rPr>
        <w:t>e się że s</w:t>
      </w:r>
      <w:r w:rsidR="00642005" w:rsidRPr="00BE0259">
        <w:rPr>
          <w:sz w:val="24"/>
          <w:szCs w:val="24"/>
        </w:rPr>
        <w:t>ą</w:t>
      </w:r>
      <w:r w:rsidR="00D35285" w:rsidRPr="00BE0259">
        <w:rPr>
          <w:sz w:val="24"/>
          <w:szCs w:val="24"/>
        </w:rPr>
        <w:t xml:space="preserve"> one niekompletne lub posiadają braki i nieścisłości.</w:t>
      </w:r>
    </w:p>
    <w:p w14:paraId="26550795" w14:textId="3C3650B7" w:rsidR="00D35285" w:rsidRPr="00BE0259" w:rsidRDefault="00642005" w:rsidP="00BE0259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Zawiadomienie o gotowości do odbioru końcowego Wykonawca składa </w:t>
      </w:r>
      <w:r w:rsidR="005C024B" w:rsidRPr="00BE0259">
        <w:rPr>
          <w:sz w:val="24"/>
          <w:szCs w:val="24"/>
        </w:rPr>
        <w:t xml:space="preserve">Zamawiającemu </w:t>
      </w:r>
      <w:r w:rsidR="00F73091">
        <w:rPr>
          <w:sz w:val="24"/>
          <w:szCs w:val="24"/>
        </w:rPr>
        <w:t>elektronicznie</w:t>
      </w:r>
      <w:r w:rsidR="005C024B" w:rsidRPr="00BE0259">
        <w:rPr>
          <w:sz w:val="24"/>
          <w:szCs w:val="24"/>
        </w:rPr>
        <w:t>.</w:t>
      </w:r>
    </w:p>
    <w:p w14:paraId="2710A184" w14:textId="53DF9194" w:rsidR="005C024B" w:rsidRPr="00BE0259" w:rsidRDefault="005C024B" w:rsidP="00BE0259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Zamawiający wyznacza datę i rozpoczyna czynności odbioru końcowego</w:t>
      </w:r>
      <w:r w:rsidR="00F54014">
        <w:rPr>
          <w:sz w:val="24"/>
          <w:szCs w:val="24"/>
        </w:rPr>
        <w:t xml:space="preserve"> </w:t>
      </w:r>
      <w:r w:rsidRPr="00BE0259">
        <w:rPr>
          <w:sz w:val="24"/>
          <w:szCs w:val="24"/>
        </w:rPr>
        <w:t xml:space="preserve">w ciągu 7 dni roboczych od daty otrzymania pisemnego zawiadomienia o osiągnięciu gotowości do odbioru końcowego. O wyznaczonym </w:t>
      </w:r>
      <w:r w:rsidR="005B56E1" w:rsidRPr="00BE0259">
        <w:rPr>
          <w:sz w:val="24"/>
          <w:szCs w:val="24"/>
        </w:rPr>
        <w:t xml:space="preserve">terminie odbioru końcowego Zamawiający zawiadomi Wykonawcę oraz uczestników odbioru określonych w </w:t>
      </w:r>
      <w:r w:rsidR="005B56E1" w:rsidRPr="00BE0259">
        <w:rPr>
          <w:rFonts w:cstheme="minorHAnsi"/>
          <w:sz w:val="24"/>
          <w:szCs w:val="24"/>
        </w:rPr>
        <w:t>§</w:t>
      </w:r>
      <w:r w:rsidR="005B56E1" w:rsidRPr="00BE0259">
        <w:rPr>
          <w:sz w:val="24"/>
          <w:szCs w:val="24"/>
        </w:rPr>
        <w:t xml:space="preserve"> 13 ust. 2 umowy. </w:t>
      </w:r>
    </w:p>
    <w:p w14:paraId="44111C3F" w14:textId="3668B917" w:rsidR="005B56E1" w:rsidRPr="00BE0259" w:rsidRDefault="005B56E1" w:rsidP="00BE0259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W przypadku stwierdzenia podczas czynności odbioru końcowego dających się usunąć usterek i nieistotnych wad  w przedmiocie zamówienia, Wykonawcy zostanie wyznaczony </w:t>
      </w:r>
      <w:r w:rsidR="00F73091">
        <w:rPr>
          <w:sz w:val="24"/>
          <w:szCs w:val="24"/>
        </w:rPr>
        <w:t xml:space="preserve">przez Zamawiającego </w:t>
      </w:r>
      <w:r w:rsidRPr="00BE0259">
        <w:rPr>
          <w:sz w:val="24"/>
          <w:szCs w:val="24"/>
        </w:rPr>
        <w:t>termin</w:t>
      </w:r>
      <w:r w:rsidR="00F73091">
        <w:rPr>
          <w:sz w:val="24"/>
          <w:szCs w:val="24"/>
        </w:rPr>
        <w:t xml:space="preserve"> </w:t>
      </w:r>
      <w:r w:rsidRPr="00BE0259">
        <w:rPr>
          <w:sz w:val="24"/>
          <w:szCs w:val="24"/>
        </w:rPr>
        <w:t xml:space="preserve"> na ich usunięcie. Usterki i nieistotne wady oraz termin ich </w:t>
      </w:r>
      <w:r w:rsidR="004267DE">
        <w:rPr>
          <w:sz w:val="24"/>
          <w:szCs w:val="24"/>
        </w:rPr>
        <w:t>u</w:t>
      </w:r>
      <w:r w:rsidRPr="00BE0259">
        <w:rPr>
          <w:sz w:val="24"/>
          <w:szCs w:val="24"/>
        </w:rPr>
        <w:t>sunięcia zostaną opisane w protokole</w:t>
      </w:r>
      <w:r w:rsidR="000E25C7" w:rsidRPr="00BE0259">
        <w:rPr>
          <w:sz w:val="24"/>
          <w:szCs w:val="24"/>
        </w:rPr>
        <w:t>, który będzie stanowił załącznik do protokołu odbioru końcowe</w:t>
      </w:r>
      <w:r w:rsidR="004267DE">
        <w:rPr>
          <w:sz w:val="24"/>
          <w:szCs w:val="24"/>
        </w:rPr>
        <w:t>go</w:t>
      </w:r>
      <w:r w:rsidR="000E25C7" w:rsidRPr="00BE0259">
        <w:rPr>
          <w:sz w:val="24"/>
          <w:szCs w:val="24"/>
        </w:rPr>
        <w:t xml:space="preserve">.  Za usterki zostaną uznane m.in. brak sprawdzenia operatu przez Inspektora Nadzoru, brak map pomiaru powykonawczego zarejestrowanych we właściwym Wydziale Geodezji. </w:t>
      </w:r>
    </w:p>
    <w:p w14:paraId="5F7567D0" w14:textId="79473F4B" w:rsidR="00EE3E4C" w:rsidRPr="00BE0259" w:rsidRDefault="00EE3E4C" w:rsidP="00BE0259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Czynności odbioru końcowego zostaną wstrzymane do czasu usunięcia usterek. Wykonawca ma obowiązek poinformować na piśmie</w:t>
      </w:r>
      <w:r w:rsidR="00F73091">
        <w:rPr>
          <w:sz w:val="24"/>
          <w:szCs w:val="24"/>
        </w:rPr>
        <w:t xml:space="preserve"> pod rygorem nieważności</w:t>
      </w:r>
      <w:r w:rsidRPr="00BE0259">
        <w:rPr>
          <w:sz w:val="24"/>
          <w:szCs w:val="24"/>
        </w:rPr>
        <w:t xml:space="preserve"> Zamawiającego o usunięciu usterek. W protokole odbioru zostaną odnotowane informacje o stwierdzeniu usterek , sposobie i terminie ich usunięcia oraz wznowieniu czynności odbioru.</w:t>
      </w:r>
      <w:r w:rsidR="00F73091" w:rsidRPr="00BE0259">
        <w:rPr>
          <w:sz w:val="24"/>
          <w:szCs w:val="24"/>
        </w:rPr>
        <w:t xml:space="preserve"> </w:t>
      </w:r>
      <w:r w:rsidR="00F73091">
        <w:rPr>
          <w:sz w:val="24"/>
          <w:szCs w:val="24"/>
        </w:rPr>
        <w:t>J</w:t>
      </w:r>
      <w:r w:rsidRPr="00BE0259">
        <w:rPr>
          <w:sz w:val="24"/>
          <w:szCs w:val="24"/>
        </w:rPr>
        <w:t>eżeli Wykonawca nie usunie usterek</w:t>
      </w:r>
      <w:r w:rsidR="00EC46E7">
        <w:rPr>
          <w:sz w:val="24"/>
          <w:szCs w:val="24"/>
        </w:rPr>
        <w:t xml:space="preserve"> lub </w:t>
      </w:r>
      <w:r w:rsidRPr="00BE0259">
        <w:rPr>
          <w:sz w:val="24"/>
          <w:szCs w:val="24"/>
        </w:rPr>
        <w:t xml:space="preserve">w wyznaczonym terminie, </w:t>
      </w:r>
      <w:r w:rsidR="0084554F" w:rsidRPr="00BE0259">
        <w:rPr>
          <w:sz w:val="24"/>
          <w:szCs w:val="24"/>
        </w:rPr>
        <w:t>Zamawiający uzna, że zamówienie  nie zostało wykonane w terminie</w:t>
      </w:r>
      <w:r w:rsidR="00EC46E7">
        <w:rPr>
          <w:sz w:val="24"/>
          <w:szCs w:val="24"/>
        </w:rPr>
        <w:t>,</w:t>
      </w:r>
      <w:r w:rsidR="0084554F" w:rsidRPr="00BE0259">
        <w:rPr>
          <w:sz w:val="24"/>
          <w:szCs w:val="24"/>
        </w:rPr>
        <w:t xml:space="preserve"> ponieważ nie można było dokonać odbioru końcowego z wynikiem pozytywnym w pierwszym terminie wyznaczonym przez Zamawiającego, po zgłoszeniu przez Wykonawcę gotowości do odbioru końcowego. Kary umowne na podstawie  </w:t>
      </w:r>
      <w:r w:rsidR="0084554F" w:rsidRPr="00BE0259">
        <w:rPr>
          <w:rFonts w:cstheme="minorHAnsi"/>
          <w:sz w:val="24"/>
          <w:szCs w:val="24"/>
        </w:rPr>
        <w:t>§</w:t>
      </w:r>
      <w:r w:rsidR="0084554F" w:rsidRPr="00BE0259">
        <w:rPr>
          <w:sz w:val="24"/>
          <w:szCs w:val="24"/>
        </w:rPr>
        <w:t xml:space="preserve"> </w:t>
      </w:r>
      <w:r w:rsidR="00804055">
        <w:rPr>
          <w:sz w:val="24"/>
          <w:szCs w:val="24"/>
        </w:rPr>
        <w:t>19</w:t>
      </w:r>
      <w:r w:rsidR="0084554F" w:rsidRPr="00BE0259">
        <w:rPr>
          <w:sz w:val="24"/>
          <w:szCs w:val="24"/>
        </w:rPr>
        <w:t xml:space="preserve"> ust. 1 pkt 1) umowy za zwłokę w oddaniu przedmiotu zamówienia będą naliczane aż do dnia otrzymania przez Zamawiającego pisemnej informacji o usunięciu usterek.</w:t>
      </w:r>
    </w:p>
    <w:p w14:paraId="361C88FB" w14:textId="77777777" w:rsidR="0084554F" w:rsidRPr="00BE0259" w:rsidRDefault="0084554F" w:rsidP="00BE0259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lastRenderedPageBreak/>
        <w:t>Jeżeli w toku odbioru końcowego zostaną stwierdzone istotne wady:</w:t>
      </w:r>
    </w:p>
    <w:p w14:paraId="7FBFC6AB" w14:textId="2182A28E" w:rsidR="0084554F" w:rsidRPr="00BE0259" w:rsidRDefault="0084554F" w:rsidP="00BE0259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Nadające się do usunięcia, </w:t>
      </w:r>
      <w:r w:rsidR="00195E84">
        <w:rPr>
          <w:sz w:val="24"/>
          <w:szCs w:val="24"/>
        </w:rPr>
        <w:t xml:space="preserve">to </w:t>
      </w:r>
      <w:r w:rsidRPr="00BE0259">
        <w:rPr>
          <w:sz w:val="24"/>
          <w:szCs w:val="24"/>
        </w:rPr>
        <w:t>Zamawiający może odmówić odbioru do czasu usunięcia wad. Wykonawca ponownie pisemnie zgłasza Zamawiającemu gotowoś</w:t>
      </w:r>
      <w:r w:rsidR="00784442" w:rsidRPr="00BE0259">
        <w:rPr>
          <w:sz w:val="24"/>
          <w:szCs w:val="24"/>
        </w:rPr>
        <w:t>ć</w:t>
      </w:r>
      <w:r w:rsidRPr="00BE0259">
        <w:rPr>
          <w:sz w:val="24"/>
          <w:szCs w:val="24"/>
        </w:rPr>
        <w:t xml:space="preserve"> do odbioru informując jednocześnie o usuni</w:t>
      </w:r>
      <w:r w:rsidR="00784442" w:rsidRPr="00BE0259">
        <w:rPr>
          <w:sz w:val="24"/>
          <w:szCs w:val="24"/>
        </w:rPr>
        <w:t>ę</w:t>
      </w:r>
      <w:r w:rsidRPr="00BE0259">
        <w:rPr>
          <w:sz w:val="24"/>
          <w:szCs w:val="24"/>
        </w:rPr>
        <w:t xml:space="preserve">ciu wad. Wyznaczenie terminu odbioru zostanie dokonane ponownie w </w:t>
      </w:r>
      <w:r w:rsidR="00BC74F2" w:rsidRPr="00BE0259">
        <w:rPr>
          <w:sz w:val="24"/>
          <w:szCs w:val="24"/>
        </w:rPr>
        <w:t>trybie przewidzianym w ust. 1</w:t>
      </w:r>
      <w:r w:rsidR="00804055">
        <w:rPr>
          <w:sz w:val="24"/>
          <w:szCs w:val="24"/>
        </w:rPr>
        <w:t>0</w:t>
      </w:r>
      <w:r w:rsidR="00BC74F2" w:rsidRPr="00BE0259">
        <w:rPr>
          <w:sz w:val="24"/>
          <w:szCs w:val="24"/>
        </w:rPr>
        <w:t>. W protokole odbioru końcowego zostaną odnotowane informacje o stwierdzeniu wad, sposobie i terminie ich usuni</w:t>
      </w:r>
      <w:r w:rsidR="00784442" w:rsidRPr="00BE0259">
        <w:rPr>
          <w:sz w:val="24"/>
          <w:szCs w:val="24"/>
        </w:rPr>
        <w:t>ę</w:t>
      </w:r>
      <w:r w:rsidR="00BC74F2" w:rsidRPr="00BE0259">
        <w:rPr>
          <w:sz w:val="24"/>
          <w:szCs w:val="24"/>
        </w:rPr>
        <w:t>cia</w:t>
      </w:r>
      <w:r w:rsidR="00F54014">
        <w:rPr>
          <w:sz w:val="24"/>
          <w:szCs w:val="24"/>
        </w:rPr>
        <w:t xml:space="preserve">  </w:t>
      </w:r>
      <w:r w:rsidR="00BC74F2" w:rsidRPr="00BE0259">
        <w:rPr>
          <w:sz w:val="24"/>
          <w:szCs w:val="24"/>
        </w:rPr>
        <w:t>oraz wznowieniu czynności odbioru końcowego. Równocześnie Zamawiający uzna, że zamówienie nie zostało wykonane w terminie ponieważ nie można było dokonać odbioru końcowego z wynikiem pozytywnym w pierwszym terminie wyznaczonym przez zamawiającego, po zgłoszeniu przez Wykonawcę</w:t>
      </w:r>
      <w:r w:rsidR="00784442" w:rsidRPr="00BE0259">
        <w:rPr>
          <w:sz w:val="24"/>
          <w:szCs w:val="24"/>
        </w:rPr>
        <w:t xml:space="preserve"> gotowości odbioru końcowego. Kary umowne będą naliczane aż do dnia ponownego zgłoszenia gotowości do odbioru końcowego. Jeżeli Wykonawca nie usunie wad w terminie lub sposób ustalony w protokole , Zamawiający po uprzednim powiadomieniu Wykonawcy, jest uprawniony do zlecenia usunięcia wad podmiotowi trzeciemu na koszt i ryzyko Wykonawcy.</w:t>
      </w:r>
    </w:p>
    <w:p w14:paraId="7B3584E1" w14:textId="1931DAD2" w:rsidR="00784442" w:rsidRPr="00BE0259" w:rsidRDefault="00784442" w:rsidP="00BE0259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Nie nadające się do usunięcia </w:t>
      </w:r>
      <w:r w:rsidR="00804055">
        <w:rPr>
          <w:sz w:val="24"/>
          <w:szCs w:val="24"/>
        </w:rPr>
        <w:t>Z</w:t>
      </w:r>
      <w:r w:rsidRPr="00BE0259">
        <w:rPr>
          <w:sz w:val="24"/>
          <w:szCs w:val="24"/>
        </w:rPr>
        <w:t xml:space="preserve">amawiający wykona uprawnienia określone w </w:t>
      </w:r>
      <w:r w:rsidRPr="00BE0259">
        <w:rPr>
          <w:rFonts w:cstheme="minorHAnsi"/>
          <w:sz w:val="24"/>
          <w:szCs w:val="24"/>
        </w:rPr>
        <w:t>§</w:t>
      </w:r>
      <w:r w:rsidRPr="00BE0259">
        <w:rPr>
          <w:sz w:val="24"/>
          <w:szCs w:val="24"/>
        </w:rPr>
        <w:t xml:space="preserve"> 1</w:t>
      </w:r>
      <w:r w:rsidR="00195E84">
        <w:rPr>
          <w:sz w:val="24"/>
          <w:szCs w:val="24"/>
        </w:rPr>
        <w:t>6</w:t>
      </w:r>
      <w:r w:rsidRPr="00BE0259">
        <w:rPr>
          <w:sz w:val="24"/>
          <w:szCs w:val="24"/>
        </w:rPr>
        <w:t xml:space="preserve"> ust. 1 umowy.</w:t>
      </w:r>
    </w:p>
    <w:p w14:paraId="4F37A832" w14:textId="389842A0" w:rsidR="000A5698" w:rsidRDefault="000A5698" w:rsidP="00BE0259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Za dzień faktycznego odbioru końcowego uznaje się dzień podpisania przez upoważnionych przedstawicieli stron protokołu odbioru końcowego bez zastrzeżeń, przy zastosowaniu </w:t>
      </w:r>
      <w:r w:rsidRPr="00BE0259">
        <w:rPr>
          <w:rFonts w:cstheme="minorHAnsi"/>
          <w:sz w:val="24"/>
          <w:szCs w:val="24"/>
        </w:rPr>
        <w:t>§</w:t>
      </w:r>
      <w:r w:rsidRPr="00BE0259">
        <w:rPr>
          <w:sz w:val="24"/>
          <w:szCs w:val="24"/>
        </w:rPr>
        <w:t xml:space="preserve"> 14 umowy.</w:t>
      </w:r>
    </w:p>
    <w:p w14:paraId="69C1EA48" w14:textId="38A55372" w:rsidR="00804055" w:rsidRPr="000F44C5" w:rsidRDefault="00804055" w:rsidP="00BE0259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0F44C5">
        <w:rPr>
          <w:sz w:val="24"/>
          <w:szCs w:val="24"/>
        </w:rPr>
        <w:t xml:space="preserve"> Do odbioru częściowego stosuje się</w:t>
      </w:r>
      <w:r w:rsidR="00FF3333" w:rsidRPr="000F44C5">
        <w:rPr>
          <w:sz w:val="24"/>
          <w:szCs w:val="24"/>
        </w:rPr>
        <w:t xml:space="preserve"> </w:t>
      </w:r>
      <w:r w:rsidRPr="000F44C5">
        <w:rPr>
          <w:sz w:val="24"/>
          <w:szCs w:val="24"/>
        </w:rPr>
        <w:t>od</w:t>
      </w:r>
      <w:r w:rsidR="00FF3333" w:rsidRPr="000F44C5">
        <w:rPr>
          <w:sz w:val="24"/>
          <w:szCs w:val="24"/>
        </w:rPr>
        <w:t>p</w:t>
      </w:r>
      <w:r w:rsidRPr="000F44C5">
        <w:rPr>
          <w:sz w:val="24"/>
          <w:szCs w:val="24"/>
        </w:rPr>
        <w:t>owiednio postanowienia ust. 1-13</w:t>
      </w:r>
    </w:p>
    <w:p w14:paraId="253C54C4" w14:textId="77777777" w:rsidR="008E56AD" w:rsidRPr="00FF3333" w:rsidRDefault="008E56AD" w:rsidP="008E56AD">
      <w:pPr>
        <w:pStyle w:val="Akapitzlist"/>
        <w:ind w:left="855"/>
        <w:jc w:val="both"/>
        <w:rPr>
          <w:color w:val="FF0000"/>
          <w:sz w:val="24"/>
          <w:szCs w:val="24"/>
        </w:rPr>
      </w:pPr>
    </w:p>
    <w:p w14:paraId="168CAB70" w14:textId="77777777" w:rsidR="000A5698" w:rsidRPr="008E56AD" w:rsidRDefault="000A5698" w:rsidP="008E56AD">
      <w:pPr>
        <w:pStyle w:val="Akapitzlist"/>
        <w:spacing w:after="0"/>
        <w:ind w:left="855"/>
        <w:jc w:val="center"/>
        <w:rPr>
          <w:b/>
          <w:bCs/>
          <w:sz w:val="24"/>
          <w:szCs w:val="24"/>
        </w:rPr>
      </w:pPr>
      <w:r w:rsidRPr="008E56AD">
        <w:rPr>
          <w:rFonts w:cstheme="minorHAnsi"/>
          <w:b/>
          <w:bCs/>
          <w:sz w:val="24"/>
          <w:szCs w:val="24"/>
        </w:rPr>
        <w:t>§</w:t>
      </w:r>
      <w:r w:rsidRPr="008E56AD">
        <w:rPr>
          <w:b/>
          <w:bCs/>
          <w:sz w:val="24"/>
          <w:szCs w:val="24"/>
        </w:rPr>
        <w:t xml:space="preserve"> 13</w:t>
      </w:r>
    </w:p>
    <w:p w14:paraId="2D999F10" w14:textId="77777777" w:rsidR="000A5698" w:rsidRPr="008E56AD" w:rsidRDefault="000A5698" w:rsidP="008E56AD">
      <w:pPr>
        <w:pStyle w:val="Akapitzlist"/>
        <w:spacing w:after="0"/>
        <w:ind w:left="855"/>
        <w:jc w:val="center"/>
        <w:rPr>
          <w:b/>
          <w:bCs/>
          <w:sz w:val="24"/>
          <w:szCs w:val="24"/>
        </w:rPr>
      </w:pPr>
      <w:r w:rsidRPr="008E56AD">
        <w:rPr>
          <w:b/>
          <w:bCs/>
          <w:sz w:val="24"/>
          <w:szCs w:val="24"/>
        </w:rPr>
        <w:t>Czynności odbioru</w:t>
      </w:r>
    </w:p>
    <w:p w14:paraId="7977E534" w14:textId="77777777" w:rsidR="000A5698" w:rsidRPr="00BE0259" w:rsidRDefault="000A5698" w:rsidP="00BE0259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Odbioru robót zanikających i odbiorów częściowych wykonywanych robót dokonuje Inspektor Nadzoru.</w:t>
      </w:r>
    </w:p>
    <w:p w14:paraId="07A0E52B" w14:textId="474878E4" w:rsidR="000A5698" w:rsidRPr="00BE0259" w:rsidRDefault="000A5698" w:rsidP="00BE0259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 czynnościach odbioru końcowego</w:t>
      </w:r>
      <w:r w:rsidR="009B37E0">
        <w:rPr>
          <w:sz w:val="24"/>
          <w:szCs w:val="24"/>
        </w:rPr>
        <w:t xml:space="preserve"> jak również odbiorów częściowych powinni</w:t>
      </w:r>
      <w:r w:rsidRPr="00BE0259">
        <w:rPr>
          <w:sz w:val="24"/>
          <w:szCs w:val="24"/>
        </w:rPr>
        <w:t xml:space="preserve"> winni uczestniczyć co najmniej wyznaczeni przedstawiciele Zamawiającego i Wykonawcy oraz ewentualnie Podwykonawcy.</w:t>
      </w:r>
    </w:p>
    <w:p w14:paraId="42845E0A" w14:textId="4252A25D" w:rsidR="000A5698" w:rsidRDefault="000A5698" w:rsidP="00BE0259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Ewentualne wady i usterki Wykonawca usunie na swój koszt.</w:t>
      </w:r>
    </w:p>
    <w:p w14:paraId="772B93F6" w14:textId="77777777" w:rsidR="009B37E0" w:rsidRPr="00BE0259" w:rsidRDefault="009B37E0" w:rsidP="00C10549">
      <w:pPr>
        <w:pStyle w:val="Akapitzlist"/>
        <w:jc w:val="both"/>
        <w:rPr>
          <w:sz w:val="24"/>
          <w:szCs w:val="24"/>
        </w:rPr>
      </w:pPr>
    </w:p>
    <w:p w14:paraId="6B18810B" w14:textId="77777777" w:rsidR="000A5698" w:rsidRPr="00BE0259" w:rsidRDefault="000A5698" w:rsidP="00BE0259">
      <w:pPr>
        <w:pStyle w:val="Akapitzlist"/>
        <w:jc w:val="both"/>
        <w:rPr>
          <w:sz w:val="24"/>
          <w:szCs w:val="24"/>
        </w:rPr>
      </w:pPr>
    </w:p>
    <w:p w14:paraId="261B73EA" w14:textId="77777777" w:rsidR="000A5698" w:rsidRPr="008E56AD" w:rsidRDefault="000A5698" w:rsidP="008E56AD">
      <w:pPr>
        <w:pStyle w:val="Akapitzlist"/>
        <w:spacing w:after="0"/>
        <w:jc w:val="center"/>
        <w:rPr>
          <w:b/>
          <w:bCs/>
          <w:sz w:val="24"/>
          <w:szCs w:val="24"/>
        </w:rPr>
      </w:pPr>
      <w:r w:rsidRPr="008E56AD">
        <w:rPr>
          <w:rFonts w:cstheme="minorHAnsi"/>
          <w:b/>
          <w:bCs/>
          <w:sz w:val="24"/>
          <w:szCs w:val="24"/>
        </w:rPr>
        <w:t>§</w:t>
      </w:r>
      <w:r w:rsidRPr="008E56AD">
        <w:rPr>
          <w:b/>
          <w:bCs/>
          <w:sz w:val="24"/>
          <w:szCs w:val="24"/>
        </w:rPr>
        <w:t xml:space="preserve"> 14</w:t>
      </w:r>
    </w:p>
    <w:p w14:paraId="063AA7A9" w14:textId="77777777" w:rsidR="000A5698" w:rsidRPr="008E56AD" w:rsidRDefault="000A5698" w:rsidP="008E56AD">
      <w:pPr>
        <w:pStyle w:val="Akapitzlist"/>
        <w:spacing w:after="0"/>
        <w:jc w:val="center"/>
        <w:rPr>
          <w:b/>
          <w:bCs/>
          <w:sz w:val="24"/>
          <w:szCs w:val="24"/>
        </w:rPr>
      </w:pPr>
      <w:r w:rsidRPr="008E56AD">
        <w:rPr>
          <w:b/>
          <w:bCs/>
          <w:sz w:val="24"/>
          <w:szCs w:val="24"/>
        </w:rPr>
        <w:t>Protokó</w:t>
      </w:r>
      <w:r w:rsidR="00B62A84" w:rsidRPr="008E56AD">
        <w:rPr>
          <w:b/>
          <w:bCs/>
          <w:sz w:val="24"/>
          <w:szCs w:val="24"/>
        </w:rPr>
        <w:t>ł</w:t>
      </w:r>
      <w:r w:rsidRPr="008E56AD">
        <w:rPr>
          <w:b/>
          <w:bCs/>
          <w:sz w:val="24"/>
          <w:szCs w:val="24"/>
        </w:rPr>
        <w:t xml:space="preserve"> odbioru</w:t>
      </w:r>
    </w:p>
    <w:p w14:paraId="133EB518" w14:textId="77777777" w:rsidR="000A5698" w:rsidRPr="00BE0259" w:rsidRDefault="000A5698" w:rsidP="00BE0259">
      <w:pPr>
        <w:pStyle w:val="Akapitzlist"/>
        <w:numPr>
          <w:ilvl w:val="0"/>
          <w:numId w:val="26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 czynności odbi</w:t>
      </w:r>
      <w:r w:rsidR="00B62A84" w:rsidRPr="00BE0259">
        <w:rPr>
          <w:sz w:val="24"/>
          <w:szCs w:val="24"/>
        </w:rPr>
        <w:t>ó</w:t>
      </w:r>
      <w:r w:rsidRPr="00BE0259">
        <w:rPr>
          <w:sz w:val="24"/>
          <w:szCs w:val="24"/>
        </w:rPr>
        <w:t>r</w:t>
      </w:r>
      <w:r w:rsidR="00B62A84" w:rsidRPr="00BE0259">
        <w:rPr>
          <w:sz w:val="24"/>
          <w:szCs w:val="24"/>
        </w:rPr>
        <w:t xml:space="preserve"> sporządza się protokół odbioru, który powinien zawierać w szczególności:</w:t>
      </w:r>
    </w:p>
    <w:p w14:paraId="67B6241F" w14:textId="77777777" w:rsidR="00B62A84" w:rsidRPr="00BE0259" w:rsidRDefault="00B62A84" w:rsidP="00BE0259">
      <w:pPr>
        <w:pStyle w:val="Akapitzlist"/>
        <w:numPr>
          <w:ilvl w:val="0"/>
          <w:numId w:val="27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Określenie przedmiotu odbioru,</w:t>
      </w:r>
    </w:p>
    <w:p w14:paraId="5194A143" w14:textId="77777777" w:rsidR="00B62A84" w:rsidRPr="00BE0259" w:rsidRDefault="00B62A84" w:rsidP="00BE0259">
      <w:pPr>
        <w:pStyle w:val="Akapitzlist"/>
        <w:numPr>
          <w:ilvl w:val="0"/>
          <w:numId w:val="27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Datę rozpoczęcia i zakończenia czynności odbioru,</w:t>
      </w:r>
    </w:p>
    <w:p w14:paraId="4DFB65AD" w14:textId="77777777" w:rsidR="00B62A84" w:rsidRPr="00BE0259" w:rsidRDefault="00B62A84" w:rsidP="00BE0259">
      <w:pPr>
        <w:pStyle w:val="Akapitzlist"/>
        <w:numPr>
          <w:ilvl w:val="0"/>
          <w:numId w:val="27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Oznaczenie osób uczestniczących w odbiorze z podaniem charakteru w jakim uczestniczyły,</w:t>
      </w:r>
    </w:p>
    <w:p w14:paraId="40786BA0" w14:textId="77777777" w:rsidR="00B62A84" w:rsidRPr="00BE0259" w:rsidRDefault="00B62A84" w:rsidP="00BE0259">
      <w:pPr>
        <w:pStyle w:val="Akapitzlist"/>
        <w:numPr>
          <w:ilvl w:val="0"/>
          <w:numId w:val="27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lastRenderedPageBreak/>
        <w:t>Wykaz dokumentów przekazywanych przez Wykonawcę Zamawiającemu w trakcie odbioru,</w:t>
      </w:r>
    </w:p>
    <w:p w14:paraId="66C5A16E" w14:textId="77777777" w:rsidR="00B62A84" w:rsidRPr="00BE0259" w:rsidRDefault="00B62A84" w:rsidP="00BE0259">
      <w:pPr>
        <w:pStyle w:val="Akapitzlist"/>
        <w:numPr>
          <w:ilvl w:val="0"/>
          <w:numId w:val="27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Spis ujawnionych wad i ust</w:t>
      </w:r>
      <w:r w:rsidR="00A93CD6" w:rsidRPr="00BE0259">
        <w:rPr>
          <w:sz w:val="24"/>
          <w:szCs w:val="24"/>
        </w:rPr>
        <w:t>e</w:t>
      </w:r>
      <w:r w:rsidRPr="00BE0259">
        <w:rPr>
          <w:sz w:val="24"/>
          <w:szCs w:val="24"/>
        </w:rPr>
        <w:t>rek ( w oddzielnym protokole, stanowiącym załącznik do protokołu odbioru końcowego),</w:t>
      </w:r>
    </w:p>
    <w:p w14:paraId="46CEDDAA" w14:textId="77777777" w:rsidR="00B62A84" w:rsidRPr="00BE0259" w:rsidRDefault="00B62A84" w:rsidP="00BE0259">
      <w:pPr>
        <w:pStyle w:val="Akapitzlist"/>
        <w:numPr>
          <w:ilvl w:val="0"/>
          <w:numId w:val="27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Decyzje o przyjęciu lub odmowie przyjęcia przedmiotu zamówienia,</w:t>
      </w:r>
    </w:p>
    <w:p w14:paraId="091AA165" w14:textId="77777777" w:rsidR="00B62A84" w:rsidRPr="00BE0259" w:rsidRDefault="00B62A84" w:rsidP="00BE0259">
      <w:pPr>
        <w:pStyle w:val="Akapitzlist"/>
        <w:numPr>
          <w:ilvl w:val="0"/>
          <w:numId w:val="27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Oświadczenia i wyjaśnienia osób </w:t>
      </w:r>
      <w:r w:rsidR="00A93CD6" w:rsidRPr="00BE0259">
        <w:rPr>
          <w:sz w:val="24"/>
          <w:szCs w:val="24"/>
        </w:rPr>
        <w:t>uczestniczących w odbiorze,</w:t>
      </w:r>
    </w:p>
    <w:p w14:paraId="5DAE62FA" w14:textId="77777777" w:rsidR="00A93CD6" w:rsidRPr="00BE0259" w:rsidRDefault="00A93CD6" w:rsidP="00BE0259">
      <w:pPr>
        <w:pStyle w:val="Akapitzlist"/>
        <w:numPr>
          <w:ilvl w:val="0"/>
          <w:numId w:val="27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Podpisy uczestników odbioru.</w:t>
      </w:r>
    </w:p>
    <w:p w14:paraId="0617EF02" w14:textId="77777777" w:rsidR="00A93CD6" w:rsidRPr="00BE0259" w:rsidRDefault="00A93CD6" w:rsidP="00BE0259">
      <w:pPr>
        <w:pStyle w:val="Akapitzlist"/>
        <w:numPr>
          <w:ilvl w:val="0"/>
          <w:numId w:val="26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Odmowa podpisania protokołu przez któregokolwiek z uczestników odbioru końcowego jest odnotowana w protokole. </w:t>
      </w:r>
    </w:p>
    <w:p w14:paraId="5F38DF90" w14:textId="77777777" w:rsidR="00A93CD6" w:rsidRPr="00BE0259" w:rsidRDefault="00A93CD6" w:rsidP="00BE0259">
      <w:pPr>
        <w:pStyle w:val="Akapitzlist"/>
        <w:numPr>
          <w:ilvl w:val="0"/>
          <w:numId w:val="26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Protokół odbioru sporządza się w co najmniej trzech egzemplarzach, dwa dla Zamawiającego i jeden dla Wykonawcy.</w:t>
      </w:r>
    </w:p>
    <w:p w14:paraId="23E58E3A" w14:textId="77777777" w:rsidR="00A93CD6" w:rsidRPr="008E56AD" w:rsidRDefault="00A93CD6" w:rsidP="008E56AD">
      <w:pPr>
        <w:spacing w:after="0"/>
        <w:jc w:val="center"/>
        <w:rPr>
          <w:b/>
          <w:bCs/>
          <w:sz w:val="24"/>
          <w:szCs w:val="24"/>
        </w:rPr>
      </w:pPr>
      <w:r w:rsidRPr="008E56AD">
        <w:rPr>
          <w:rFonts w:cstheme="minorHAnsi"/>
          <w:b/>
          <w:bCs/>
          <w:sz w:val="24"/>
          <w:szCs w:val="24"/>
        </w:rPr>
        <w:t>§</w:t>
      </w:r>
      <w:r w:rsidRPr="008E56AD">
        <w:rPr>
          <w:b/>
          <w:bCs/>
          <w:sz w:val="24"/>
          <w:szCs w:val="24"/>
        </w:rPr>
        <w:t xml:space="preserve"> 15</w:t>
      </w:r>
    </w:p>
    <w:p w14:paraId="388E04AA" w14:textId="2155A6C8" w:rsidR="00A93CD6" w:rsidRPr="008E56AD" w:rsidRDefault="0050236B" w:rsidP="008E56AD">
      <w:pPr>
        <w:spacing w:after="0"/>
        <w:jc w:val="center"/>
        <w:rPr>
          <w:b/>
          <w:bCs/>
          <w:sz w:val="24"/>
          <w:szCs w:val="24"/>
        </w:rPr>
      </w:pPr>
      <w:r w:rsidRPr="008E56AD">
        <w:rPr>
          <w:b/>
          <w:bCs/>
          <w:sz w:val="24"/>
          <w:szCs w:val="24"/>
        </w:rPr>
        <w:t>Gwarancja</w:t>
      </w:r>
      <w:r w:rsidR="00817CF7">
        <w:rPr>
          <w:b/>
          <w:bCs/>
          <w:sz w:val="24"/>
          <w:szCs w:val="24"/>
        </w:rPr>
        <w:t>/Rękojmia</w:t>
      </w:r>
    </w:p>
    <w:p w14:paraId="3B55AD13" w14:textId="4B0EAEDE" w:rsidR="0050236B" w:rsidRPr="00BE0259" w:rsidRDefault="0050236B" w:rsidP="00BE0259">
      <w:pPr>
        <w:pStyle w:val="Akapitzlist"/>
        <w:numPr>
          <w:ilvl w:val="0"/>
          <w:numId w:val="28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Strony zgodnie ustalają, że okres rękojmi za wady na przedmiot umowy jest równy okresowi </w:t>
      </w:r>
      <w:r w:rsidR="001B37FB">
        <w:rPr>
          <w:sz w:val="24"/>
          <w:szCs w:val="24"/>
        </w:rPr>
        <w:t>u</w:t>
      </w:r>
      <w:r w:rsidRPr="00BE0259">
        <w:rPr>
          <w:sz w:val="24"/>
          <w:szCs w:val="24"/>
        </w:rPr>
        <w:t>dzielonej gwarancji jakości , o której mowa w ust. 2.</w:t>
      </w:r>
    </w:p>
    <w:p w14:paraId="60DD7809" w14:textId="69B8B7EF" w:rsidR="0050236B" w:rsidRPr="00BE0259" w:rsidRDefault="0050236B" w:rsidP="00BE0259">
      <w:pPr>
        <w:pStyle w:val="Akapitzlist"/>
        <w:numPr>
          <w:ilvl w:val="0"/>
          <w:numId w:val="28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Wykonawca udziela gwarancji na wykonane roboty i użyte materiały oraz zainstalowane urządzenia  w wymiarze ………………………………. </w:t>
      </w:r>
      <w:r w:rsidR="001B37FB">
        <w:rPr>
          <w:sz w:val="24"/>
          <w:szCs w:val="24"/>
        </w:rPr>
        <w:t>m</w:t>
      </w:r>
      <w:r w:rsidRPr="00BE0259">
        <w:rPr>
          <w:sz w:val="24"/>
          <w:szCs w:val="24"/>
        </w:rPr>
        <w:t>iesięcy licząc od daty zakończenia czynności odbioru końcowego.</w:t>
      </w:r>
    </w:p>
    <w:p w14:paraId="2B52CBB6" w14:textId="77777777" w:rsidR="0050236B" w:rsidRPr="00BE0259" w:rsidRDefault="0050236B" w:rsidP="00BE0259">
      <w:pPr>
        <w:pStyle w:val="Akapitzlist"/>
        <w:numPr>
          <w:ilvl w:val="0"/>
          <w:numId w:val="28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Zamawiający wyznaczy termin przeglądu gwarancyjnego nie później niż 3 dni robocze przed upływem terminu gwarancji.</w:t>
      </w:r>
    </w:p>
    <w:p w14:paraId="225DC1D0" w14:textId="4B9DF1E3" w:rsidR="000B0C4D" w:rsidRPr="00BE0259" w:rsidRDefault="000B0C4D" w:rsidP="00BE0259">
      <w:pPr>
        <w:pStyle w:val="Akapitzlist"/>
        <w:numPr>
          <w:ilvl w:val="0"/>
          <w:numId w:val="28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Wykonawca zostanie powiadomiony </w:t>
      </w:r>
      <w:r w:rsidR="001B37FB">
        <w:rPr>
          <w:sz w:val="24"/>
          <w:szCs w:val="24"/>
        </w:rPr>
        <w:t xml:space="preserve">w formie pisemnej </w:t>
      </w:r>
      <w:r w:rsidRPr="00BE0259">
        <w:rPr>
          <w:sz w:val="24"/>
          <w:szCs w:val="24"/>
        </w:rPr>
        <w:t>o terminie przeglądu gwarancyjnego w wyprzedzeniem co najmniej 7 dni kalendarzowych.</w:t>
      </w:r>
    </w:p>
    <w:p w14:paraId="7B9909B9" w14:textId="02F2318C" w:rsidR="00431EA4" w:rsidRDefault="002569A3" w:rsidP="00BE0259">
      <w:pPr>
        <w:pStyle w:val="Akapitzlist"/>
        <w:numPr>
          <w:ilvl w:val="0"/>
          <w:numId w:val="28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Podczas przeglądu zostanie sporządzony protokół, w którym zostaną opisane</w:t>
      </w:r>
      <w:r w:rsidR="001B37FB">
        <w:rPr>
          <w:sz w:val="24"/>
          <w:szCs w:val="24"/>
        </w:rPr>
        <w:t xml:space="preserve"> ujawnione </w:t>
      </w:r>
      <w:r w:rsidRPr="00BE0259">
        <w:rPr>
          <w:sz w:val="24"/>
          <w:szCs w:val="24"/>
        </w:rPr>
        <w:t xml:space="preserve"> wady </w:t>
      </w:r>
      <w:r w:rsidR="001B37FB">
        <w:rPr>
          <w:sz w:val="24"/>
          <w:szCs w:val="24"/>
        </w:rPr>
        <w:t>lub/i</w:t>
      </w:r>
      <w:r w:rsidRPr="00BE0259">
        <w:rPr>
          <w:sz w:val="24"/>
          <w:szCs w:val="24"/>
        </w:rPr>
        <w:t xml:space="preserve"> usterk</w:t>
      </w:r>
      <w:r w:rsidR="00431EA4">
        <w:rPr>
          <w:sz w:val="24"/>
          <w:szCs w:val="24"/>
        </w:rPr>
        <w:t>i</w:t>
      </w:r>
      <w:r w:rsidRPr="00BE0259">
        <w:rPr>
          <w:sz w:val="24"/>
          <w:szCs w:val="24"/>
        </w:rPr>
        <w:t xml:space="preserve"> oraz zasady</w:t>
      </w:r>
      <w:r w:rsidR="00431EA4">
        <w:rPr>
          <w:sz w:val="24"/>
          <w:szCs w:val="24"/>
        </w:rPr>
        <w:t xml:space="preserve">, sposób </w:t>
      </w:r>
      <w:r w:rsidRPr="00BE0259">
        <w:rPr>
          <w:sz w:val="24"/>
          <w:szCs w:val="24"/>
        </w:rPr>
        <w:t xml:space="preserve"> </w:t>
      </w:r>
      <w:r w:rsidR="00431EA4">
        <w:rPr>
          <w:sz w:val="24"/>
          <w:szCs w:val="24"/>
        </w:rPr>
        <w:t xml:space="preserve">i </w:t>
      </w:r>
      <w:r w:rsidRPr="00BE0259">
        <w:rPr>
          <w:sz w:val="24"/>
          <w:szCs w:val="24"/>
        </w:rPr>
        <w:t xml:space="preserve">termin sprawdzenia </w:t>
      </w:r>
      <w:r w:rsidR="00431EA4">
        <w:rPr>
          <w:sz w:val="24"/>
          <w:szCs w:val="24"/>
        </w:rPr>
        <w:t xml:space="preserve">i ich </w:t>
      </w:r>
      <w:r w:rsidRPr="00BE0259">
        <w:rPr>
          <w:sz w:val="24"/>
          <w:szCs w:val="24"/>
        </w:rPr>
        <w:t>usun</w:t>
      </w:r>
      <w:r w:rsidR="00A75971" w:rsidRPr="00BE0259">
        <w:rPr>
          <w:sz w:val="24"/>
          <w:szCs w:val="24"/>
        </w:rPr>
        <w:t>ię</w:t>
      </w:r>
      <w:r w:rsidRPr="00BE0259">
        <w:rPr>
          <w:sz w:val="24"/>
          <w:szCs w:val="24"/>
        </w:rPr>
        <w:t xml:space="preserve">cia  przez Zamawiającego. </w:t>
      </w:r>
      <w:r w:rsidR="00431EA4">
        <w:rPr>
          <w:sz w:val="24"/>
          <w:szCs w:val="24"/>
        </w:rPr>
        <w:t xml:space="preserve">Wykonawca jest zobowiązany do usunięcia wad lub/i usterek w terminie </w:t>
      </w:r>
      <w:r w:rsidR="006A189B">
        <w:rPr>
          <w:sz w:val="24"/>
          <w:szCs w:val="24"/>
        </w:rPr>
        <w:t>10</w:t>
      </w:r>
      <w:r w:rsidR="00431EA4">
        <w:rPr>
          <w:sz w:val="24"/>
          <w:szCs w:val="24"/>
        </w:rPr>
        <w:t xml:space="preserve"> dni</w:t>
      </w:r>
      <w:r w:rsidR="006A189B">
        <w:rPr>
          <w:sz w:val="24"/>
          <w:szCs w:val="24"/>
        </w:rPr>
        <w:t xml:space="preserve"> </w:t>
      </w:r>
      <w:r w:rsidR="00431EA4">
        <w:rPr>
          <w:sz w:val="24"/>
          <w:szCs w:val="24"/>
        </w:rPr>
        <w:t xml:space="preserve"> od dnia stwierdzenia wad lub /i usterek w protokole.</w:t>
      </w:r>
    </w:p>
    <w:p w14:paraId="01E100FD" w14:textId="34249C9D" w:rsidR="000B0C4D" w:rsidRPr="00BE0259" w:rsidRDefault="002569A3" w:rsidP="00431EA4">
      <w:pPr>
        <w:pStyle w:val="Akapitzlist"/>
        <w:jc w:val="both"/>
        <w:rPr>
          <w:sz w:val="24"/>
          <w:szCs w:val="24"/>
        </w:rPr>
      </w:pPr>
      <w:r w:rsidRPr="00BE0259">
        <w:rPr>
          <w:sz w:val="24"/>
          <w:szCs w:val="24"/>
        </w:rPr>
        <w:t>W zakresie wad stwierdzonych i usuniętych w okresie gwarancji, okres gwarancji będzie liczony ponownie, począwszy od daty protokolarnego</w:t>
      </w:r>
      <w:r w:rsidR="00F54014">
        <w:rPr>
          <w:sz w:val="24"/>
          <w:szCs w:val="24"/>
        </w:rPr>
        <w:t xml:space="preserve"> </w:t>
      </w:r>
      <w:r w:rsidRPr="00BE0259">
        <w:rPr>
          <w:sz w:val="24"/>
          <w:szCs w:val="24"/>
        </w:rPr>
        <w:t>stwierdzenia usunięcia wad.</w:t>
      </w:r>
      <w:r w:rsidR="00A75971" w:rsidRPr="00BE0259">
        <w:rPr>
          <w:sz w:val="24"/>
          <w:szCs w:val="24"/>
        </w:rPr>
        <w:t xml:space="preserve"> Wykaz robót, elementów objętych nową gwarancją zostanie sporządzony w dniu protokolarnego stwierdzenia usuni</w:t>
      </w:r>
      <w:r w:rsidR="00F60738" w:rsidRPr="00BE0259">
        <w:rPr>
          <w:sz w:val="24"/>
          <w:szCs w:val="24"/>
        </w:rPr>
        <w:t>ę</w:t>
      </w:r>
      <w:r w:rsidR="00A75971" w:rsidRPr="00BE0259">
        <w:rPr>
          <w:sz w:val="24"/>
          <w:szCs w:val="24"/>
        </w:rPr>
        <w:t>cia wad i będzie stanowił za</w:t>
      </w:r>
      <w:r w:rsidR="00F60738" w:rsidRPr="00BE0259">
        <w:rPr>
          <w:sz w:val="24"/>
          <w:szCs w:val="24"/>
        </w:rPr>
        <w:t>łą</w:t>
      </w:r>
      <w:r w:rsidR="00A75971" w:rsidRPr="00BE0259">
        <w:rPr>
          <w:sz w:val="24"/>
          <w:szCs w:val="24"/>
        </w:rPr>
        <w:t>cznik</w:t>
      </w:r>
      <w:r w:rsidR="00F54014">
        <w:rPr>
          <w:sz w:val="24"/>
          <w:szCs w:val="24"/>
        </w:rPr>
        <w:t xml:space="preserve"> </w:t>
      </w:r>
      <w:r w:rsidR="00A75971" w:rsidRPr="00BE0259">
        <w:rPr>
          <w:sz w:val="24"/>
          <w:szCs w:val="24"/>
        </w:rPr>
        <w:t>do gwarancji.</w:t>
      </w:r>
    </w:p>
    <w:p w14:paraId="1A49B864" w14:textId="5004EA71" w:rsidR="006A189B" w:rsidRDefault="00645591" w:rsidP="001B37FB">
      <w:pPr>
        <w:spacing w:after="0"/>
        <w:ind w:left="360"/>
        <w:rPr>
          <w:sz w:val="24"/>
          <w:szCs w:val="24"/>
        </w:rPr>
      </w:pPr>
      <w:r w:rsidRPr="001B37FB">
        <w:rPr>
          <w:sz w:val="24"/>
          <w:szCs w:val="24"/>
        </w:rPr>
        <w:t>6.</w:t>
      </w:r>
      <w:r w:rsidR="00A75971" w:rsidRPr="001B37FB">
        <w:rPr>
          <w:sz w:val="24"/>
          <w:szCs w:val="24"/>
        </w:rPr>
        <w:t>Wykonawca zobowiązany będzie do usuwania usterek</w:t>
      </w:r>
      <w:r w:rsidR="009C2EF4">
        <w:rPr>
          <w:sz w:val="24"/>
          <w:szCs w:val="24"/>
        </w:rPr>
        <w:t xml:space="preserve"> lub/</w:t>
      </w:r>
      <w:r w:rsidR="00A75971" w:rsidRPr="001B37FB">
        <w:rPr>
          <w:sz w:val="24"/>
          <w:szCs w:val="24"/>
        </w:rPr>
        <w:t xml:space="preserve"> i wad ujawnionych w okresie</w:t>
      </w:r>
      <w:r w:rsidRPr="001B37FB">
        <w:rPr>
          <w:sz w:val="24"/>
          <w:szCs w:val="24"/>
        </w:rPr>
        <w:t xml:space="preserve"> </w:t>
      </w:r>
      <w:r w:rsidR="00A75971" w:rsidRPr="001B37FB">
        <w:rPr>
          <w:sz w:val="24"/>
          <w:szCs w:val="24"/>
        </w:rPr>
        <w:t xml:space="preserve">gwarancji </w:t>
      </w:r>
      <w:r w:rsidR="009C2EF4">
        <w:rPr>
          <w:sz w:val="24"/>
          <w:szCs w:val="24"/>
        </w:rPr>
        <w:t>/</w:t>
      </w:r>
      <w:r w:rsidR="00A75971" w:rsidRPr="001B37FB">
        <w:rPr>
          <w:sz w:val="24"/>
          <w:szCs w:val="24"/>
        </w:rPr>
        <w:t>rękojmi   termi</w:t>
      </w:r>
      <w:r w:rsidR="006A189B">
        <w:rPr>
          <w:sz w:val="24"/>
          <w:szCs w:val="24"/>
        </w:rPr>
        <w:t>nie 10 dni od ich zgłoszenia elektronicznie lub pisemnie przez Zamawiającego.</w:t>
      </w:r>
    </w:p>
    <w:p w14:paraId="67A2CC63" w14:textId="6A3E2B5D" w:rsidR="006A189B" w:rsidRDefault="006A189B" w:rsidP="00817CF7">
      <w:pPr>
        <w:spacing w:after="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7. W przypadku niedotrzymania terminu usuni</w:t>
      </w:r>
      <w:r w:rsidR="00817CF7">
        <w:rPr>
          <w:sz w:val="24"/>
          <w:szCs w:val="24"/>
        </w:rPr>
        <w:t>ę</w:t>
      </w:r>
      <w:r>
        <w:rPr>
          <w:sz w:val="24"/>
          <w:szCs w:val="24"/>
        </w:rPr>
        <w:t>cia wad lub/i usterek  lub w przypadku nienależytego ich usuni</w:t>
      </w:r>
      <w:r w:rsidR="00817CF7">
        <w:rPr>
          <w:sz w:val="24"/>
          <w:szCs w:val="24"/>
        </w:rPr>
        <w:t>ę</w:t>
      </w:r>
      <w:r>
        <w:rPr>
          <w:sz w:val="24"/>
          <w:szCs w:val="24"/>
        </w:rPr>
        <w:t>cia, Wykonawca upoważnia Zamawiającego do ich usuni</w:t>
      </w:r>
      <w:r w:rsidR="00817CF7">
        <w:rPr>
          <w:sz w:val="24"/>
          <w:szCs w:val="24"/>
        </w:rPr>
        <w:t>ę</w:t>
      </w:r>
      <w:r>
        <w:rPr>
          <w:sz w:val="24"/>
          <w:szCs w:val="24"/>
        </w:rPr>
        <w:t>cia na koszt i ryzyko</w:t>
      </w:r>
      <w:r w:rsidR="00817CF7">
        <w:rPr>
          <w:sz w:val="24"/>
          <w:szCs w:val="24"/>
        </w:rPr>
        <w:t xml:space="preserve"> Wykonawcy ( wykonanie zastępcze), bez utraty prawa do gwarancji, z zachowaniem roszczenia o naprawienie szkody. </w:t>
      </w:r>
    </w:p>
    <w:p w14:paraId="6E1277FB" w14:textId="4B5DC844" w:rsidR="00817CF7" w:rsidRDefault="00817CF7" w:rsidP="00817CF7">
      <w:pPr>
        <w:spacing w:after="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W przypadku odstąpienia od umowy przez którąkolwiek  ze stron przed upływem terminu realizacji umowy, o którym mowa w </w:t>
      </w: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 xml:space="preserve"> 2 ust. 1 Wykonawca </w:t>
      </w:r>
      <w:r w:rsidR="00306F5F">
        <w:rPr>
          <w:sz w:val="24"/>
          <w:szCs w:val="24"/>
        </w:rPr>
        <w:t xml:space="preserve">oświadcza, że udziela </w:t>
      </w:r>
      <w:r w:rsidR="00306F5F">
        <w:rPr>
          <w:sz w:val="24"/>
          <w:szCs w:val="24"/>
        </w:rPr>
        <w:lastRenderedPageBreak/>
        <w:t>gwarancji i rękojmi na wykonany zakres prac/robót w ramach przedmiotu umowy na zasadach określonych w niniejszym paragrafie.</w:t>
      </w:r>
    </w:p>
    <w:p w14:paraId="17CB385E" w14:textId="77777777" w:rsidR="00817CF7" w:rsidRDefault="00817CF7" w:rsidP="001B37FB">
      <w:pPr>
        <w:spacing w:after="0"/>
        <w:ind w:left="360"/>
        <w:rPr>
          <w:sz w:val="24"/>
          <w:szCs w:val="24"/>
        </w:rPr>
      </w:pPr>
    </w:p>
    <w:p w14:paraId="3264BC2F" w14:textId="77777777" w:rsidR="005C024B" w:rsidRPr="004267DE" w:rsidRDefault="00324E57" w:rsidP="004267DE">
      <w:pPr>
        <w:pStyle w:val="Akapitzlist"/>
        <w:spacing w:after="0"/>
        <w:jc w:val="center"/>
        <w:rPr>
          <w:b/>
          <w:bCs/>
          <w:sz w:val="24"/>
          <w:szCs w:val="24"/>
        </w:rPr>
      </w:pPr>
      <w:r w:rsidRPr="004267DE">
        <w:rPr>
          <w:rFonts w:cstheme="minorHAnsi"/>
          <w:b/>
          <w:bCs/>
          <w:sz w:val="24"/>
          <w:szCs w:val="24"/>
        </w:rPr>
        <w:t>§</w:t>
      </w:r>
      <w:r w:rsidRPr="004267DE">
        <w:rPr>
          <w:b/>
          <w:bCs/>
          <w:sz w:val="24"/>
          <w:szCs w:val="24"/>
        </w:rPr>
        <w:t xml:space="preserve"> 16</w:t>
      </w:r>
    </w:p>
    <w:p w14:paraId="5D941783" w14:textId="77777777" w:rsidR="00324E57" w:rsidRPr="008E56AD" w:rsidRDefault="00324E57" w:rsidP="008E56AD">
      <w:pPr>
        <w:spacing w:after="0"/>
        <w:jc w:val="center"/>
        <w:rPr>
          <w:b/>
          <w:bCs/>
          <w:sz w:val="24"/>
          <w:szCs w:val="24"/>
        </w:rPr>
      </w:pPr>
      <w:r w:rsidRPr="008E56AD">
        <w:rPr>
          <w:b/>
          <w:bCs/>
          <w:sz w:val="24"/>
          <w:szCs w:val="24"/>
        </w:rPr>
        <w:t>Wady wykonania</w:t>
      </w:r>
    </w:p>
    <w:p w14:paraId="1556DE86" w14:textId="77777777" w:rsidR="00324E57" w:rsidRPr="00BE0259" w:rsidRDefault="00324E57" w:rsidP="00BE0259">
      <w:pPr>
        <w:pStyle w:val="Akapitzlist"/>
        <w:numPr>
          <w:ilvl w:val="0"/>
          <w:numId w:val="29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 W razie stwierdzenia w toku czynności odbioru lub w okresie rękojmi istotnych wad nie nadających się do usunięcia, Zamawiający może:</w:t>
      </w:r>
    </w:p>
    <w:p w14:paraId="40A37DAA" w14:textId="77777777" w:rsidR="00324E57" w:rsidRPr="00BE0259" w:rsidRDefault="00324E57" w:rsidP="00BE0259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jeżeli wady nie uniemożliwiają użytkowania przedmiotu zamówienia zgodnie z jego przeznaczeniem obniżyć wynagrodzenie Wykonawcy za ten przedmiot, odpowiedni do utraconej wartości użytkowej, technicznej, ekologicznej, ekonomicznej itp.;</w:t>
      </w:r>
    </w:p>
    <w:p w14:paraId="5B18CB6E" w14:textId="77777777" w:rsidR="00324E57" w:rsidRPr="00BE0259" w:rsidRDefault="00324E57" w:rsidP="00BE0259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jeżeli wady uniemożliwiają użytkowanie przedmiotu zamówienia lub jego części zgodnie z przeznaczeniem:</w:t>
      </w:r>
    </w:p>
    <w:p w14:paraId="614131A5" w14:textId="77777777" w:rsidR="00324E57" w:rsidRPr="00BE0259" w:rsidRDefault="00324E57" w:rsidP="00BE0259">
      <w:pPr>
        <w:pStyle w:val="Akapitzlist"/>
        <w:numPr>
          <w:ilvl w:val="0"/>
          <w:numId w:val="31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żądać zwrotu zapłaconego już wynagrodzenia i naprawnienia szkody</w:t>
      </w:r>
      <w:r w:rsidR="005F1589" w:rsidRPr="00BE0259">
        <w:rPr>
          <w:sz w:val="24"/>
          <w:szCs w:val="24"/>
        </w:rPr>
        <w:t>,</w:t>
      </w:r>
    </w:p>
    <w:p w14:paraId="1D1A7C5B" w14:textId="42A2E083" w:rsidR="00324E57" w:rsidRPr="00BE0259" w:rsidRDefault="005F1589" w:rsidP="00BE0259">
      <w:pPr>
        <w:pStyle w:val="Akapitzlist"/>
        <w:numPr>
          <w:ilvl w:val="0"/>
          <w:numId w:val="31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żądać bezpłatnego wykonania przedmiotu zamówienia lub jego części po raz drugi, zachowując prawo domagania się od Wykonawcy naprawienia szkody wynikłej z</w:t>
      </w:r>
      <w:r w:rsidR="002E5C72">
        <w:rPr>
          <w:sz w:val="24"/>
          <w:szCs w:val="24"/>
        </w:rPr>
        <w:t xml:space="preserve"> zwłoki</w:t>
      </w:r>
      <w:r w:rsidRPr="00BE0259">
        <w:rPr>
          <w:sz w:val="24"/>
          <w:szCs w:val="24"/>
        </w:rPr>
        <w:t>.</w:t>
      </w:r>
    </w:p>
    <w:p w14:paraId="440361C5" w14:textId="77777777" w:rsidR="003B065B" w:rsidRPr="003206CE" w:rsidRDefault="003B065B" w:rsidP="003206CE">
      <w:pPr>
        <w:jc w:val="both"/>
        <w:rPr>
          <w:sz w:val="24"/>
          <w:szCs w:val="24"/>
        </w:rPr>
      </w:pPr>
    </w:p>
    <w:p w14:paraId="50CA9BBB" w14:textId="77777777" w:rsidR="003B065B" w:rsidRPr="008E56AD" w:rsidRDefault="003B065B" w:rsidP="008E56AD">
      <w:pPr>
        <w:spacing w:after="0"/>
        <w:jc w:val="center"/>
        <w:rPr>
          <w:b/>
          <w:bCs/>
          <w:sz w:val="24"/>
          <w:szCs w:val="24"/>
        </w:rPr>
      </w:pPr>
      <w:r w:rsidRPr="008E56AD">
        <w:rPr>
          <w:rFonts w:cstheme="minorHAnsi"/>
          <w:b/>
          <w:bCs/>
          <w:sz w:val="24"/>
          <w:szCs w:val="24"/>
        </w:rPr>
        <w:t>§</w:t>
      </w:r>
      <w:r w:rsidRPr="008E56AD">
        <w:rPr>
          <w:b/>
          <w:bCs/>
          <w:sz w:val="24"/>
          <w:szCs w:val="24"/>
        </w:rPr>
        <w:t xml:space="preserve"> 17</w:t>
      </w:r>
    </w:p>
    <w:p w14:paraId="07C5349F" w14:textId="77777777" w:rsidR="003B065B" w:rsidRPr="008E56AD" w:rsidRDefault="003B065B" w:rsidP="008E56AD">
      <w:pPr>
        <w:spacing w:after="0"/>
        <w:jc w:val="center"/>
        <w:rPr>
          <w:b/>
          <w:bCs/>
          <w:sz w:val="24"/>
          <w:szCs w:val="24"/>
        </w:rPr>
      </w:pPr>
      <w:r w:rsidRPr="008E56AD">
        <w:rPr>
          <w:b/>
          <w:bCs/>
          <w:sz w:val="24"/>
          <w:szCs w:val="24"/>
        </w:rPr>
        <w:t>Stwierdzenie istnienia wad</w:t>
      </w:r>
    </w:p>
    <w:p w14:paraId="33806984" w14:textId="5F0710AD" w:rsidR="003B065B" w:rsidRPr="00BE0259" w:rsidRDefault="003B065B" w:rsidP="00BE0259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O wykryciu wady</w:t>
      </w:r>
      <w:r w:rsidR="005E4F04">
        <w:rPr>
          <w:sz w:val="24"/>
          <w:szCs w:val="24"/>
        </w:rPr>
        <w:t xml:space="preserve"> lub/i  usterki</w:t>
      </w:r>
      <w:r w:rsidRPr="00BE0259">
        <w:rPr>
          <w:sz w:val="24"/>
          <w:szCs w:val="24"/>
        </w:rPr>
        <w:t xml:space="preserve"> Zamawiający jest zobowiązany zawiadomić Wykonawcę </w:t>
      </w:r>
      <w:r w:rsidR="00D00C86">
        <w:rPr>
          <w:sz w:val="24"/>
          <w:szCs w:val="24"/>
        </w:rPr>
        <w:t>w formie pisemnej</w:t>
      </w:r>
      <w:r w:rsidRPr="00BE0259">
        <w:rPr>
          <w:sz w:val="24"/>
          <w:szCs w:val="24"/>
        </w:rPr>
        <w:t xml:space="preserve"> w terminie </w:t>
      </w:r>
      <w:r w:rsidR="005E4F04">
        <w:rPr>
          <w:sz w:val="24"/>
          <w:szCs w:val="24"/>
        </w:rPr>
        <w:t>14</w:t>
      </w:r>
      <w:r w:rsidRPr="00BE0259">
        <w:rPr>
          <w:sz w:val="24"/>
          <w:szCs w:val="24"/>
        </w:rPr>
        <w:t xml:space="preserve"> dni roboczych od daty jej ujawnienia.</w:t>
      </w:r>
    </w:p>
    <w:p w14:paraId="605CB7CE" w14:textId="147D7896" w:rsidR="003B065B" w:rsidRPr="00BE0259" w:rsidRDefault="003B065B" w:rsidP="00BE0259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Istnienie wady</w:t>
      </w:r>
      <w:r w:rsidR="005E4F04">
        <w:rPr>
          <w:sz w:val="24"/>
          <w:szCs w:val="24"/>
        </w:rPr>
        <w:t xml:space="preserve"> lub/i usterki</w:t>
      </w:r>
      <w:r w:rsidRPr="00BE0259">
        <w:rPr>
          <w:sz w:val="24"/>
          <w:szCs w:val="24"/>
        </w:rPr>
        <w:t xml:space="preserve"> powinno być potwierdzone protokołem. O dacie i miejscu oględzin, mających na celu określenie rodzaju i rozmiaru wad</w:t>
      </w:r>
      <w:r w:rsidR="005E4F04">
        <w:rPr>
          <w:sz w:val="24"/>
          <w:szCs w:val="24"/>
        </w:rPr>
        <w:t xml:space="preserve"> lub/i usterek </w:t>
      </w:r>
      <w:r w:rsidRPr="00BE0259">
        <w:rPr>
          <w:sz w:val="24"/>
          <w:szCs w:val="24"/>
        </w:rPr>
        <w:t>, Zamawiający zawiadomi Wykonawc</w:t>
      </w:r>
      <w:r w:rsidR="00CD2E4A" w:rsidRPr="00BE0259">
        <w:rPr>
          <w:sz w:val="24"/>
          <w:szCs w:val="24"/>
        </w:rPr>
        <w:t>ę</w:t>
      </w:r>
      <w:r w:rsidRPr="00BE0259">
        <w:rPr>
          <w:sz w:val="24"/>
          <w:szCs w:val="24"/>
        </w:rPr>
        <w:t xml:space="preserve"> pisemnie</w:t>
      </w:r>
      <w:r w:rsidR="005E4F04">
        <w:rPr>
          <w:sz w:val="24"/>
          <w:szCs w:val="24"/>
        </w:rPr>
        <w:t xml:space="preserve"> lub elektronicznie </w:t>
      </w:r>
      <w:r w:rsidRPr="00BE0259">
        <w:rPr>
          <w:sz w:val="24"/>
          <w:szCs w:val="24"/>
        </w:rPr>
        <w:t xml:space="preserve"> na </w:t>
      </w:r>
      <w:r w:rsidR="005E4F04">
        <w:rPr>
          <w:sz w:val="24"/>
          <w:szCs w:val="24"/>
        </w:rPr>
        <w:t>5</w:t>
      </w:r>
      <w:r w:rsidRPr="00BE0259">
        <w:rPr>
          <w:sz w:val="24"/>
          <w:szCs w:val="24"/>
        </w:rPr>
        <w:t xml:space="preserve"> dni przed dokonaniem oględzin</w:t>
      </w:r>
      <w:r w:rsidR="00CD2E4A" w:rsidRPr="00BE0259">
        <w:rPr>
          <w:sz w:val="24"/>
          <w:szCs w:val="24"/>
        </w:rPr>
        <w:t>.</w:t>
      </w:r>
    </w:p>
    <w:p w14:paraId="60044548" w14:textId="36EA667B" w:rsidR="00CD2E4A" w:rsidRDefault="00CD2E4A" w:rsidP="00BE0259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 Koszt</w:t>
      </w:r>
      <w:r w:rsidR="005E4F04">
        <w:rPr>
          <w:sz w:val="24"/>
          <w:szCs w:val="24"/>
        </w:rPr>
        <w:t>y</w:t>
      </w:r>
      <w:r w:rsidRPr="00BE0259">
        <w:rPr>
          <w:sz w:val="24"/>
          <w:szCs w:val="24"/>
        </w:rPr>
        <w:t xml:space="preserve"> usunięcia wad</w:t>
      </w:r>
      <w:r w:rsidR="005E4F04">
        <w:rPr>
          <w:sz w:val="24"/>
          <w:szCs w:val="24"/>
        </w:rPr>
        <w:t xml:space="preserve"> lub/i usterek </w:t>
      </w:r>
      <w:r w:rsidRPr="00BE0259">
        <w:rPr>
          <w:sz w:val="24"/>
          <w:szCs w:val="24"/>
        </w:rPr>
        <w:t xml:space="preserve"> oraz skutki </w:t>
      </w:r>
      <w:r w:rsidR="00D00C86">
        <w:rPr>
          <w:sz w:val="24"/>
          <w:szCs w:val="24"/>
        </w:rPr>
        <w:t>zwłoki</w:t>
      </w:r>
      <w:r w:rsidRPr="00BE0259">
        <w:rPr>
          <w:sz w:val="24"/>
          <w:szCs w:val="24"/>
        </w:rPr>
        <w:t xml:space="preserve"> terminu zakończenia wykonania umowy </w:t>
      </w:r>
      <w:r w:rsidR="008D6B98">
        <w:rPr>
          <w:sz w:val="24"/>
          <w:szCs w:val="24"/>
        </w:rPr>
        <w:t>ponosi</w:t>
      </w:r>
      <w:r w:rsidRPr="00BE0259">
        <w:rPr>
          <w:sz w:val="24"/>
          <w:szCs w:val="24"/>
        </w:rPr>
        <w:t xml:space="preserve"> Wykonawcę</w:t>
      </w:r>
      <w:r w:rsidR="00D00C86">
        <w:rPr>
          <w:sz w:val="24"/>
          <w:szCs w:val="24"/>
        </w:rPr>
        <w:t>.</w:t>
      </w:r>
    </w:p>
    <w:p w14:paraId="596A3F72" w14:textId="77777777" w:rsidR="003206CE" w:rsidRDefault="003206CE" w:rsidP="003206CE">
      <w:pPr>
        <w:pStyle w:val="Akapitzlist"/>
        <w:jc w:val="both"/>
        <w:rPr>
          <w:sz w:val="24"/>
          <w:szCs w:val="24"/>
        </w:rPr>
      </w:pPr>
    </w:p>
    <w:p w14:paraId="495ED45A" w14:textId="77777777" w:rsidR="008D6B98" w:rsidRPr="00BE0259" w:rsidRDefault="008D6B98" w:rsidP="008D6B98">
      <w:pPr>
        <w:pStyle w:val="Akapitzlist"/>
        <w:jc w:val="both"/>
        <w:rPr>
          <w:sz w:val="24"/>
          <w:szCs w:val="24"/>
        </w:rPr>
      </w:pPr>
    </w:p>
    <w:p w14:paraId="156C7255" w14:textId="26386DE7" w:rsidR="006E44A2" w:rsidRPr="008E56AD" w:rsidRDefault="006E44A2" w:rsidP="008E56AD">
      <w:pPr>
        <w:spacing w:after="0"/>
        <w:jc w:val="center"/>
        <w:rPr>
          <w:b/>
          <w:bCs/>
          <w:sz w:val="24"/>
          <w:szCs w:val="24"/>
        </w:rPr>
      </w:pPr>
      <w:r w:rsidRPr="008E56AD">
        <w:rPr>
          <w:rFonts w:cstheme="minorHAnsi"/>
          <w:b/>
          <w:bCs/>
          <w:sz w:val="24"/>
          <w:szCs w:val="24"/>
        </w:rPr>
        <w:t>§</w:t>
      </w:r>
      <w:r w:rsidRPr="008E56AD">
        <w:rPr>
          <w:b/>
          <w:bCs/>
          <w:sz w:val="24"/>
          <w:szCs w:val="24"/>
        </w:rPr>
        <w:t xml:space="preserve"> 1</w:t>
      </w:r>
      <w:r w:rsidR="008D6B98">
        <w:rPr>
          <w:b/>
          <w:bCs/>
          <w:sz w:val="24"/>
          <w:szCs w:val="24"/>
        </w:rPr>
        <w:t>8</w:t>
      </w:r>
    </w:p>
    <w:p w14:paraId="7C6ADABA" w14:textId="77777777" w:rsidR="006E44A2" w:rsidRPr="003206CE" w:rsidRDefault="006E44A2" w:rsidP="008E56AD">
      <w:pPr>
        <w:spacing w:after="0"/>
        <w:jc w:val="center"/>
        <w:rPr>
          <w:b/>
          <w:bCs/>
          <w:color w:val="000000" w:themeColor="text1"/>
          <w:sz w:val="24"/>
          <w:szCs w:val="24"/>
        </w:rPr>
      </w:pPr>
      <w:r w:rsidRPr="003206CE">
        <w:rPr>
          <w:b/>
          <w:bCs/>
          <w:color w:val="000000" w:themeColor="text1"/>
          <w:sz w:val="24"/>
          <w:szCs w:val="24"/>
        </w:rPr>
        <w:t>Kary umowne</w:t>
      </w:r>
    </w:p>
    <w:p w14:paraId="2A560616" w14:textId="42898574" w:rsidR="006E44A2" w:rsidRPr="00BE0259" w:rsidRDefault="006E44A2" w:rsidP="00BE0259">
      <w:pPr>
        <w:pStyle w:val="Akapitzlist"/>
        <w:numPr>
          <w:ilvl w:val="0"/>
          <w:numId w:val="35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Zamawiający zastrzega sobie prawo do naliczenia kar umownych przy </w:t>
      </w:r>
      <w:r w:rsidR="00F026C4" w:rsidRPr="00BE0259">
        <w:rPr>
          <w:sz w:val="24"/>
          <w:szCs w:val="24"/>
        </w:rPr>
        <w:t>założeniu, że wszędzie tam gdzie wysokość kary umownej określona jest procentow</w:t>
      </w:r>
      <w:r w:rsidR="005E7EDC" w:rsidRPr="00BE0259">
        <w:rPr>
          <w:sz w:val="24"/>
          <w:szCs w:val="24"/>
        </w:rPr>
        <w:t>o</w:t>
      </w:r>
      <w:r w:rsidR="00F026C4" w:rsidRPr="00BE0259">
        <w:rPr>
          <w:sz w:val="24"/>
          <w:szCs w:val="24"/>
        </w:rPr>
        <w:t xml:space="preserve">, jest to procent wynagrodzenia brutto wskazanego w </w:t>
      </w:r>
      <w:r w:rsidR="00F026C4" w:rsidRPr="00BE0259">
        <w:rPr>
          <w:rFonts w:cstheme="minorHAnsi"/>
          <w:sz w:val="24"/>
          <w:szCs w:val="24"/>
        </w:rPr>
        <w:t>§</w:t>
      </w:r>
      <w:r w:rsidR="00F026C4" w:rsidRPr="00BE0259">
        <w:rPr>
          <w:sz w:val="24"/>
          <w:szCs w:val="24"/>
        </w:rPr>
        <w:t xml:space="preserve"> 2</w:t>
      </w:r>
      <w:r w:rsidR="00366EE4">
        <w:rPr>
          <w:sz w:val="24"/>
          <w:szCs w:val="24"/>
        </w:rPr>
        <w:t>2</w:t>
      </w:r>
      <w:r w:rsidR="00F026C4" w:rsidRPr="00BE0259">
        <w:rPr>
          <w:sz w:val="24"/>
          <w:szCs w:val="24"/>
        </w:rPr>
        <w:t xml:space="preserve"> ust. 1 umowy.</w:t>
      </w:r>
    </w:p>
    <w:p w14:paraId="41343EDA" w14:textId="58D0DF0D" w:rsidR="00F026C4" w:rsidRPr="00BE0259" w:rsidRDefault="00F026C4" w:rsidP="00BE0259">
      <w:pPr>
        <w:pStyle w:val="Akapitzlist"/>
        <w:numPr>
          <w:ilvl w:val="0"/>
          <w:numId w:val="36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 nieterminową realizację określonego w umowie przedmiotu zamówienia – w wysokości 0,</w:t>
      </w:r>
      <w:r w:rsidR="002D2EDC">
        <w:rPr>
          <w:sz w:val="24"/>
          <w:szCs w:val="24"/>
        </w:rPr>
        <w:t>2</w:t>
      </w:r>
      <w:r w:rsidRPr="00BE0259">
        <w:rPr>
          <w:sz w:val="24"/>
          <w:szCs w:val="24"/>
        </w:rPr>
        <w:t xml:space="preserve">% za każdy dzień zwłoki w realizacji mowy w stosunku do terminu wskazanego w </w:t>
      </w:r>
      <w:r w:rsidRPr="00BE0259">
        <w:rPr>
          <w:rFonts w:cstheme="minorHAnsi"/>
          <w:sz w:val="24"/>
          <w:szCs w:val="24"/>
        </w:rPr>
        <w:t>§</w:t>
      </w:r>
      <w:r w:rsidRPr="00BE0259">
        <w:rPr>
          <w:sz w:val="24"/>
          <w:szCs w:val="24"/>
        </w:rPr>
        <w:t xml:space="preserve"> 2 ust. 1;</w:t>
      </w:r>
    </w:p>
    <w:p w14:paraId="0C5C0844" w14:textId="0480B64F" w:rsidR="003E1442" w:rsidRPr="003206CE" w:rsidRDefault="00F026C4" w:rsidP="00BE0259">
      <w:pPr>
        <w:pStyle w:val="Akapitzlist"/>
        <w:numPr>
          <w:ilvl w:val="0"/>
          <w:numId w:val="36"/>
        </w:numPr>
        <w:jc w:val="both"/>
        <w:rPr>
          <w:color w:val="000000" w:themeColor="text1"/>
          <w:sz w:val="24"/>
          <w:szCs w:val="24"/>
        </w:rPr>
      </w:pPr>
      <w:r w:rsidRPr="003206CE">
        <w:rPr>
          <w:color w:val="000000" w:themeColor="text1"/>
          <w:sz w:val="24"/>
          <w:szCs w:val="24"/>
        </w:rPr>
        <w:lastRenderedPageBreak/>
        <w:t>Za niet</w:t>
      </w:r>
      <w:r w:rsidR="003E1442" w:rsidRPr="003206CE">
        <w:rPr>
          <w:color w:val="000000" w:themeColor="text1"/>
          <w:sz w:val="24"/>
          <w:szCs w:val="24"/>
        </w:rPr>
        <w:t>erminowe usunięcie usterek lub</w:t>
      </w:r>
      <w:r w:rsidR="003206CE" w:rsidRPr="003206CE">
        <w:rPr>
          <w:color w:val="000000" w:themeColor="text1"/>
          <w:sz w:val="24"/>
          <w:szCs w:val="24"/>
        </w:rPr>
        <w:t xml:space="preserve">/i </w:t>
      </w:r>
      <w:r w:rsidR="003E1442" w:rsidRPr="003206CE">
        <w:rPr>
          <w:color w:val="000000" w:themeColor="text1"/>
          <w:sz w:val="24"/>
          <w:szCs w:val="24"/>
        </w:rPr>
        <w:t>wad</w:t>
      </w:r>
      <w:r w:rsidR="003206CE" w:rsidRPr="003206CE">
        <w:rPr>
          <w:color w:val="000000" w:themeColor="text1"/>
          <w:sz w:val="24"/>
          <w:szCs w:val="24"/>
        </w:rPr>
        <w:t xml:space="preserve"> w okresie gwarancji/rękojmi</w:t>
      </w:r>
      <w:r w:rsidR="003E1442" w:rsidRPr="003206CE">
        <w:rPr>
          <w:color w:val="000000" w:themeColor="text1"/>
          <w:sz w:val="24"/>
          <w:szCs w:val="24"/>
        </w:rPr>
        <w:t xml:space="preserve"> </w:t>
      </w:r>
      <w:r w:rsidR="003206CE" w:rsidRPr="003206CE">
        <w:rPr>
          <w:color w:val="000000" w:themeColor="text1"/>
          <w:sz w:val="24"/>
          <w:szCs w:val="24"/>
        </w:rPr>
        <w:t xml:space="preserve">po upływie terminów, o których mowa w </w:t>
      </w:r>
      <w:r w:rsidR="003206CE" w:rsidRPr="003206CE">
        <w:rPr>
          <w:rFonts w:cstheme="minorHAnsi"/>
          <w:color w:val="000000" w:themeColor="text1"/>
          <w:sz w:val="24"/>
          <w:szCs w:val="24"/>
        </w:rPr>
        <w:t>§</w:t>
      </w:r>
      <w:r w:rsidR="003206CE" w:rsidRPr="003206CE">
        <w:rPr>
          <w:color w:val="000000" w:themeColor="text1"/>
          <w:sz w:val="24"/>
          <w:szCs w:val="24"/>
        </w:rPr>
        <w:t xml:space="preserve"> 14 ust. 4 lub  </w:t>
      </w:r>
      <w:r w:rsidR="003206CE" w:rsidRPr="003206CE">
        <w:rPr>
          <w:rFonts w:cstheme="minorHAnsi"/>
          <w:color w:val="000000" w:themeColor="text1"/>
          <w:sz w:val="24"/>
          <w:szCs w:val="24"/>
        </w:rPr>
        <w:t>§</w:t>
      </w:r>
      <w:r w:rsidR="003206CE" w:rsidRPr="003206CE">
        <w:rPr>
          <w:color w:val="000000" w:themeColor="text1"/>
          <w:sz w:val="24"/>
          <w:szCs w:val="24"/>
        </w:rPr>
        <w:t xml:space="preserve"> 14 ust.</w:t>
      </w:r>
      <w:r w:rsidR="007F3690">
        <w:rPr>
          <w:color w:val="000000" w:themeColor="text1"/>
          <w:sz w:val="24"/>
          <w:szCs w:val="24"/>
        </w:rPr>
        <w:t xml:space="preserve">6 </w:t>
      </w:r>
      <w:r w:rsidR="003E1442" w:rsidRPr="003206CE">
        <w:rPr>
          <w:color w:val="000000" w:themeColor="text1"/>
          <w:sz w:val="24"/>
          <w:szCs w:val="24"/>
        </w:rPr>
        <w:t>– w wysokości 0,1 %  za każdy dzień zwłoki;</w:t>
      </w:r>
    </w:p>
    <w:p w14:paraId="76C88DFC" w14:textId="6F684DD3" w:rsidR="001D2293" w:rsidRPr="00BE0259" w:rsidRDefault="001D2293" w:rsidP="00BE0259">
      <w:pPr>
        <w:pStyle w:val="Akapitzlist"/>
        <w:numPr>
          <w:ilvl w:val="0"/>
          <w:numId w:val="36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 nieprzedłożenie do akceptacji projektu umowy o podwyk</w:t>
      </w:r>
      <w:r w:rsidR="00C846D2" w:rsidRPr="00BE0259">
        <w:rPr>
          <w:sz w:val="24"/>
          <w:szCs w:val="24"/>
        </w:rPr>
        <w:t>o</w:t>
      </w:r>
      <w:r w:rsidRPr="00BE0259">
        <w:rPr>
          <w:sz w:val="24"/>
          <w:szCs w:val="24"/>
        </w:rPr>
        <w:t>nawstwo, której przedmiotem są roboty budowlane, projektu jej zm</w:t>
      </w:r>
      <w:r w:rsidR="00C846D2" w:rsidRPr="00BE0259">
        <w:rPr>
          <w:sz w:val="24"/>
          <w:szCs w:val="24"/>
        </w:rPr>
        <w:t>i</w:t>
      </w:r>
      <w:r w:rsidRPr="00BE0259">
        <w:rPr>
          <w:sz w:val="24"/>
          <w:szCs w:val="24"/>
        </w:rPr>
        <w:t>any, potwierdzonego za zgodność z oryginałem kopii umowy</w:t>
      </w:r>
      <w:r w:rsidR="00CB3AF9">
        <w:rPr>
          <w:sz w:val="24"/>
          <w:szCs w:val="24"/>
        </w:rPr>
        <w:t xml:space="preserve"> </w:t>
      </w:r>
      <w:r w:rsidRPr="00BE0259">
        <w:rPr>
          <w:sz w:val="24"/>
          <w:szCs w:val="24"/>
        </w:rPr>
        <w:t>o podwykonawstwo lub jej zmiany albo brak wymaganej przez Zamawiaj</w:t>
      </w:r>
      <w:r w:rsidR="00C846D2" w:rsidRPr="00BE0259">
        <w:rPr>
          <w:sz w:val="24"/>
          <w:szCs w:val="24"/>
        </w:rPr>
        <w:t>ą</w:t>
      </w:r>
      <w:r w:rsidRPr="00BE0259">
        <w:rPr>
          <w:sz w:val="24"/>
          <w:szCs w:val="24"/>
        </w:rPr>
        <w:t>cego zmiany umowy o podwykonawstwo w zakresie terminu zap</w:t>
      </w:r>
      <w:r w:rsidR="00C846D2" w:rsidRPr="00BE0259">
        <w:rPr>
          <w:sz w:val="24"/>
          <w:szCs w:val="24"/>
        </w:rPr>
        <w:t>ł</w:t>
      </w:r>
      <w:r w:rsidRPr="00BE0259">
        <w:rPr>
          <w:sz w:val="24"/>
          <w:szCs w:val="24"/>
        </w:rPr>
        <w:t xml:space="preserve">aty- w wysokości 0,05% za każde stwierdzone </w:t>
      </w:r>
      <w:r w:rsidR="00C846D2" w:rsidRPr="00BE0259">
        <w:rPr>
          <w:sz w:val="24"/>
          <w:szCs w:val="24"/>
        </w:rPr>
        <w:t>zdarzenie;</w:t>
      </w:r>
    </w:p>
    <w:p w14:paraId="06FBE347" w14:textId="77777777" w:rsidR="00C846D2" w:rsidRPr="00BE0259" w:rsidRDefault="00C846D2" w:rsidP="00BE0259">
      <w:pPr>
        <w:pStyle w:val="Akapitzlist"/>
        <w:numPr>
          <w:ilvl w:val="0"/>
          <w:numId w:val="36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 nieterminową zapłatę wynagrodzenia należnego podwykonawcom lub dalszym podwykonawcom – w wysokości 0,05% za każdy dzień zwłoki</w:t>
      </w:r>
    </w:p>
    <w:p w14:paraId="084ACF79" w14:textId="0873F058" w:rsidR="00F026C4" w:rsidRPr="00BE0259" w:rsidRDefault="00B6582B" w:rsidP="00BE0259">
      <w:pPr>
        <w:pStyle w:val="Akapitzlist"/>
        <w:numPr>
          <w:ilvl w:val="0"/>
          <w:numId w:val="36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Za brak zapłaty wynagrodzenia podwykonawcy/ dalszemu podwykonawcy w wysokości </w:t>
      </w:r>
      <w:r w:rsidR="0058431C">
        <w:rPr>
          <w:sz w:val="24"/>
          <w:szCs w:val="24"/>
        </w:rPr>
        <w:t>1</w:t>
      </w:r>
      <w:r w:rsidRPr="00BE0259">
        <w:rPr>
          <w:sz w:val="24"/>
          <w:szCs w:val="24"/>
        </w:rPr>
        <w:t>0% niewypłaconego podwykonawcy/ dalszemu podwykonawcy wynagrodzenia;</w:t>
      </w:r>
    </w:p>
    <w:p w14:paraId="3905FCAB" w14:textId="62D8195D" w:rsidR="00B6582B" w:rsidRPr="00BE0259" w:rsidRDefault="00B6582B" w:rsidP="00BE0259">
      <w:pPr>
        <w:pStyle w:val="Akapitzlist"/>
        <w:numPr>
          <w:ilvl w:val="0"/>
          <w:numId w:val="36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 nieprzedłożenie lub zwłokę w przedłożeniu listy osób zatrudnionych na podstawie umowy o pracę, które wykonywały  będą  czynności wskazane przez Zamawiającego w SWZ- w wysokości</w:t>
      </w:r>
      <w:r w:rsidR="0058431C">
        <w:rPr>
          <w:sz w:val="24"/>
          <w:szCs w:val="24"/>
        </w:rPr>
        <w:t xml:space="preserve"> </w:t>
      </w:r>
      <w:r w:rsidRPr="00BE0259">
        <w:rPr>
          <w:sz w:val="24"/>
          <w:szCs w:val="24"/>
        </w:rPr>
        <w:t>0,05% za każdy dzień zwłoki;</w:t>
      </w:r>
    </w:p>
    <w:p w14:paraId="35BB104D" w14:textId="68F284A1" w:rsidR="00B6582B" w:rsidRPr="00BE0259" w:rsidRDefault="005E7EDC" w:rsidP="00BE0259">
      <w:pPr>
        <w:pStyle w:val="Akapitzlist"/>
        <w:numPr>
          <w:ilvl w:val="0"/>
          <w:numId w:val="36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Za niedopełnienie wymogu zatrudnienia pracowników, o których mowa w </w:t>
      </w:r>
      <w:r w:rsidRPr="00BE0259">
        <w:rPr>
          <w:rFonts w:cstheme="minorHAnsi"/>
          <w:sz w:val="24"/>
          <w:szCs w:val="24"/>
        </w:rPr>
        <w:t>§</w:t>
      </w:r>
      <w:r w:rsidRPr="00BE0259">
        <w:rPr>
          <w:sz w:val="24"/>
          <w:szCs w:val="24"/>
        </w:rPr>
        <w:t xml:space="preserve"> 3 ust. 9 na podstawie umowy o pracę w rozumieniu Kodeksu Pracy Wykonawca zapłaci Zamawiającemu karę umown</w:t>
      </w:r>
      <w:r w:rsidR="0058431C">
        <w:rPr>
          <w:sz w:val="24"/>
          <w:szCs w:val="24"/>
        </w:rPr>
        <w:t>ą</w:t>
      </w:r>
      <w:r w:rsidRPr="00BE0259">
        <w:rPr>
          <w:sz w:val="24"/>
          <w:szCs w:val="24"/>
        </w:rPr>
        <w:t xml:space="preserve"> w wysokości </w:t>
      </w:r>
      <w:r w:rsidR="0058431C">
        <w:rPr>
          <w:sz w:val="24"/>
          <w:szCs w:val="24"/>
        </w:rPr>
        <w:t>1000,00 zł za każdy przypadek.</w:t>
      </w:r>
    </w:p>
    <w:p w14:paraId="646D2E31" w14:textId="0A0104DF" w:rsidR="003F2281" w:rsidRPr="00BE0259" w:rsidRDefault="003F2281" w:rsidP="00BE0259">
      <w:pPr>
        <w:pStyle w:val="Akapitzlist"/>
        <w:numPr>
          <w:ilvl w:val="0"/>
          <w:numId w:val="36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Za </w:t>
      </w:r>
      <w:r w:rsidR="0058431C">
        <w:rPr>
          <w:sz w:val="24"/>
          <w:szCs w:val="24"/>
        </w:rPr>
        <w:t>każdy przypadek</w:t>
      </w:r>
      <w:r w:rsidR="00A56F6E">
        <w:rPr>
          <w:sz w:val="24"/>
          <w:szCs w:val="24"/>
        </w:rPr>
        <w:t xml:space="preserve"> </w:t>
      </w:r>
      <w:r w:rsidR="0058431C">
        <w:rPr>
          <w:sz w:val="24"/>
          <w:szCs w:val="24"/>
        </w:rPr>
        <w:t xml:space="preserve"> </w:t>
      </w:r>
      <w:r w:rsidR="00A56F6E">
        <w:rPr>
          <w:sz w:val="24"/>
          <w:szCs w:val="24"/>
        </w:rPr>
        <w:t xml:space="preserve">nie </w:t>
      </w:r>
      <w:r w:rsidRPr="00BE0259">
        <w:rPr>
          <w:sz w:val="24"/>
          <w:szCs w:val="24"/>
        </w:rPr>
        <w:t>przedłożeni</w:t>
      </w:r>
      <w:r w:rsidR="00A56F6E">
        <w:rPr>
          <w:sz w:val="24"/>
          <w:szCs w:val="24"/>
        </w:rPr>
        <w:t>a</w:t>
      </w:r>
      <w:r w:rsidRPr="00BE0259">
        <w:rPr>
          <w:sz w:val="24"/>
          <w:szCs w:val="24"/>
        </w:rPr>
        <w:t xml:space="preserve"> oświadczenia, o którym mowa w </w:t>
      </w:r>
      <w:r w:rsidRPr="00BE0259">
        <w:rPr>
          <w:rFonts w:cstheme="minorHAnsi"/>
          <w:sz w:val="24"/>
          <w:szCs w:val="24"/>
        </w:rPr>
        <w:t>§</w:t>
      </w:r>
      <w:r w:rsidRPr="00BE0259">
        <w:rPr>
          <w:sz w:val="24"/>
          <w:szCs w:val="24"/>
        </w:rPr>
        <w:t xml:space="preserve"> 3 ust. 10 umowy – w wysokości 0,05% za każdy przypadek;</w:t>
      </w:r>
    </w:p>
    <w:p w14:paraId="3861C563" w14:textId="77777777" w:rsidR="003F2281" w:rsidRPr="00BE0259" w:rsidRDefault="00ED44E8" w:rsidP="00BE0259">
      <w:pPr>
        <w:pStyle w:val="Akapitzlist"/>
        <w:numPr>
          <w:ilvl w:val="0"/>
          <w:numId w:val="36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Za brak rzeczywistej realizacji przedmiotu umowy ( części przedmiotu umowy) przez zasoby podmiotu, na które konkretnie powołał się Wykonawca w myśl art. 118 </w:t>
      </w:r>
      <w:proofErr w:type="spellStart"/>
      <w:r w:rsidRPr="00BE0259">
        <w:rPr>
          <w:sz w:val="24"/>
          <w:szCs w:val="24"/>
        </w:rPr>
        <w:t>Pzp</w:t>
      </w:r>
      <w:proofErr w:type="spellEnd"/>
      <w:r w:rsidRPr="00BE0259">
        <w:rPr>
          <w:sz w:val="24"/>
          <w:szCs w:val="24"/>
        </w:rPr>
        <w:t xml:space="preserve"> – 0,1% za każdy ujawniony przypadek braku realizacji przedmiotu umowy;</w:t>
      </w:r>
    </w:p>
    <w:p w14:paraId="7E3532D5" w14:textId="4A16B252" w:rsidR="00594640" w:rsidRPr="00BE0259" w:rsidRDefault="00ED44E8" w:rsidP="00BE0259">
      <w:pPr>
        <w:pStyle w:val="Akapitzlist"/>
        <w:numPr>
          <w:ilvl w:val="0"/>
          <w:numId w:val="36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  zwłok</w:t>
      </w:r>
      <w:r w:rsidR="00594640" w:rsidRPr="00BE0259">
        <w:rPr>
          <w:sz w:val="24"/>
          <w:szCs w:val="24"/>
        </w:rPr>
        <w:t>ę</w:t>
      </w:r>
      <w:r w:rsidRPr="00BE0259">
        <w:rPr>
          <w:sz w:val="24"/>
          <w:szCs w:val="24"/>
        </w:rPr>
        <w:t xml:space="preserve"> w przedłożeniu kosztorysu</w:t>
      </w:r>
      <w:r w:rsidR="00594640" w:rsidRPr="00BE0259">
        <w:rPr>
          <w:sz w:val="24"/>
          <w:szCs w:val="24"/>
        </w:rPr>
        <w:t xml:space="preserve"> szczegółowego, o którym mowa w części XX SWZ  - wysokości 0,05% za każdy </w:t>
      </w:r>
      <w:r w:rsidR="00196A9B">
        <w:rPr>
          <w:sz w:val="24"/>
          <w:szCs w:val="24"/>
        </w:rPr>
        <w:t>dzień zwłoki</w:t>
      </w:r>
      <w:r w:rsidR="00594640" w:rsidRPr="00BE0259">
        <w:rPr>
          <w:sz w:val="24"/>
          <w:szCs w:val="24"/>
        </w:rPr>
        <w:t>;</w:t>
      </w:r>
    </w:p>
    <w:p w14:paraId="59EC1295" w14:textId="01722987" w:rsidR="00594640" w:rsidRDefault="00594640" w:rsidP="00BE0259">
      <w:pPr>
        <w:pStyle w:val="Akapitzlist"/>
        <w:numPr>
          <w:ilvl w:val="0"/>
          <w:numId w:val="36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 realizacj</w:t>
      </w:r>
      <w:r w:rsidR="00196A9B">
        <w:rPr>
          <w:sz w:val="24"/>
          <w:szCs w:val="24"/>
        </w:rPr>
        <w:t>ę</w:t>
      </w:r>
      <w:r w:rsidRPr="00BE0259">
        <w:rPr>
          <w:sz w:val="24"/>
          <w:szCs w:val="24"/>
        </w:rPr>
        <w:t xml:space="preserve">  przedmiotu umowy ze zwłoką w stosunku do termin</w:t>
      </w:r>
      <w:r w:rsidR="0098494E">
        <w:rPr>
          <w:sz w:val="24"/>
          <w:szCs w:val="24"/>
        </w:rPr>
        <w:t>u wskazanego w umowie</w:t>
      </w:r>
      <w:r w:rsidRPr="00BE0259">
        <w:rPr>
          <w:sz w:val="24"/>
          <w:szCs w:val="24"/>
        </w:rPr>
        <w:t>– w wysokości 0,05% za każdy dzień zwłoki w realizacji przedmiotu umowy</w:t>
      </w:r>
    </w:p>
    <w:p w14:paraId="0772F540" w14:textId="4370A426" w:rsidR="00366EE4" w:rsidRDefault="00C41639" w:rsidP="00BE0259">
      <w:pPr>
        <w:pStyle w:val="Akapitzlist"/>
        <w:numPr>
          <w:ilvl w:val="0"/>
          <w:numId w:val="3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odstąpienia od umowy przez Zamawiającego lub Wykonawcę z przyczyn leżących po stronie Wykonawcy w wysokości </w:t>
      </w:r>
      <w:r w:rsidR="002F4132">
        <w:rPr>
          <w:sz w:val="24"/>
          <w:szCs w:val="24"/>
        </w:rPr>
        <w:t>15</w:t>
      </w:r>
      <w:r>
        <w:rPr>
          <w:sz w:val="24"/>
          <w:szCs w:val="24"/>
        </w:rPr>
        <w:t>% .</w:t>
      </w:r>
    </w:p>
    <w:p w14:paraId="535626B0" w14:textId="564BF1FB" w:rsidR="002D2EDC" w:rsidRDefault="002D2EDC" w:rsidP="00BE0259">
      <w:pPr>
        <w:pStyle w:val="Akapitzlist"/>
        <w:numPr>
          <w:ilvl w:val="0"/>
          <w:numId w:val="3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</w:t>
      </w:r>
      <w:r w:rsidR="0014463F">
        <w:rPr>
          <w:sz w:val="24"/>
          <w:szCs w:val="24"/>
        </w:rPr>
        <w:t xml:space="preserve">brak zapłaty </w:t>
      </w:r>
      <w:r w:rsidRPr="00BE0259">
        <w:rPr>
          <w:sz w:val="24"/>
          <w:szCs w:val="24"/>
        </w:rPr>
        <w:t>wynagrodzenia należnego podwykonawcom – w wysokości</w:t>
      </w:r>
      <w:r>
        <w:rPr>
          <w:sz w:val="24"/>
          <w:szCs w:val="24"/>
        </w:rPr>
        <w:t xml:space="preserve"> 10% </w:t>
      </w:r>
      <w:r w:rsidR="00FB0C99">
        <w:rPr>
          <w:sz w:val="24"/>
          <w:szCs w:val="24"/>
        </w:rPr>
        <w:t>niewypłaconego zmienionego</w:t>
      </w:r>
      <w:r w:rsidR="0014463F">
        <w:rPr>
          <w:sz w:val="24"/>
          <w:szCs w:val="24"/>
        </w:rPr>
        <w:t xml:space="preserve"> wynagrodzenia</w:t>
      </w:r>
      <w:r w:rsidR="00FB0C99">
        <w:rPr>
          <w:sz w:val="24"/>
          <w:szCs w:val="24"/>
        </w:rPr>
        <w:t xml:space="preserve"> w trybie </w:t>
      </w:r>
      <w:r w:rsidR="0014463F">
        <w:rPr>
          <w:sz w:val="24"/>
          <w:szCs w:val="24"/>
        </w:rPr>
        <w:t xml:space="preserve"> w art. 439 ust. 5 ustawy </w:t>
      </w:r>
      <w:proofErr w:type="spellStart"/>
      <w:r w:rsidR="0014463F">
        <w:rPr>
          <w:sz w:val="24"/>
          <w:szCs w:val="24"/>
        </w:rPr>
        <w:t>P.z.p</w:t>
      </w:r>
      <w:proofErr w:type="spellEnd"/>
      <w:r w:rsidR="0014463F">
        <w:rPr>
          <w:sz w:val="24"/>
          <w:szCs w:val="24"/>
        </w:rPr>
        <w:t>.</w:t>
      </w:r>
    </w:p>
    <w:p w14:paraId="576DA114" w14:textId="1E770B81" w:rsidR="0014463F" w:rsidRPr="0045645B" w:rsidRDefault="0014463F" w:rsidP="0045645B">
      <w:pPr>
        <w:pStyle w:val="Akapitzlist"/>
        <w:numPr>
          <w:ilvl w:val="0"/>
          <w:numId w:val="3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nieterminową zapłatę  </w:t>
      </w:r>
      <w:r w:rsidRPr="00BE0259">
        <w:rPr>
          <w:sz w:val="24"/>
          <w:szCs w:val="24"/>
        </w:rPr>
        <w:t>wynagrodzenia należnego podwykonawcom – w wysokości</w:t>
      </w:r>
      <w:r>
        <w:rPr>
          <w:sz w:val="24"/>
          <w:szCs w:val="24"/>
        </w:rPr>
        <w:t xml:space="preserve"> </w:t>
      </w:r>
      <w:r w:rsidR="00FB0C99">
        <w:rPr>
          <w:sz w:val="24"/>
          <w:szCs w:val="24"/>
        </w:rPr>
        <w:t>0,05</w:t>
      </w:r>
      <w:r>
        <w:rPr>
          <w:sz w:val="24"/>
          <w:szCs w:val="24"/>
        </w:rPr>
        <w:t xml:space="preserve">%   </w:t>
      </w:r>
      <w:r w:rsidR="00FB0C99">
        <w:rPr>
          <w:sz w:val="24"/>
          <w:szCs w:val="24"/>
        </w:rPr>
        <w:t>zmienionego</w:t>
      </w:r>
      <w:r>
        <w:rPr>
          <w:sz w:val="24"/>
          <w:szCs w:val="24"/>
        </w:rPr>
        <w:t xml:space="preserve"> wynagrodzenia, o której mowa w art. 439 ust. 5 ustawy </w:t>
      </w:r>
      <w:proofErr w:type="spellStart"/>
      <w:r>
        <w:rPr>
          <w:sz w:val="24"/>
          <w:szCs w:val="24"/>
        </w:rPr>
        <w:t>P.z.p</w:t>
      </w:r>
      <w:proofErr w:type="spellEnd"/>
      <w:r>
        <w:rPr>
          <w:sz w:val="24"/>
          <w:szCs w:val="24"/>
        </w:rPr>
        <w:t>.</w:t>
      </w:r>
      <w:r w:rsidR="00FB0C99">
        <w:rPr>
          <w:sz w:val="24"/>
          <w:szCs w:val="24"/>
        </w:rPr>
        <w:t>, za każdy dzień zwłoki.</w:t>
      </w:r>
    </w:p>
    <w:p w14:paraId="48C55967" w14:textId="78ADED2C" w:rsidR="00C41639" w:rsidRPr="00C41639" w:rsidRDefault="00F15337" w:rsidP="00C41639">
      <w:pPr>
        <w:pStyle w:val="Akapitzlist"/>
        <w:numPr>
          <w:ilvl w:val="0"/>
          <w:numId w:val="3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może naliczyć karę umowną Zamawiającemu w przypadku odstąpienia od umowy z przyczyn leżących po stronie Zamawiającego </w:t>
      </w:r>
      <w:r w:rsidR="002F4132">
        <w:rPr>
          <w:sz w:val="24"/>
          <w:szCs w:val="24"/>
        </w:rPr>
        <w:t xml:space="preserve">w wysokości </w:t>
      </w:r>
      <w:r w:rsidR="002D2EDC">
        <w:rPr>
          <w:sz w:val="24"/>
          <w:szCs w:val="24"/>
        </w:rPr>
        <w:t>15</w:t>
      </w:r>
      <w:r w:rsidR="002F4132">
        <w:rPr>
          <w:sz w:val="24"/>
          <w:szCs w:val="24"/>
        </w:rPr>
        <w:t xml:space="preserve">% wynagrodzenia brutto wskazanego w </w:t>
      </w:r>
      <w:r w:rsidR="002F4132">
        <w:rPr>
          <w:rFonts w:cstheme="minorHAnsi"/>
          <w:sz w:val="24"/>
          <w:szCs w:val="24"/>
        </w:rPr>
        <w:t>§</w:t>
      </w:r>
      <w:r w:rsidR="002F4132">
        <w:rPr>
          <w:sz w:val="24"/>
          <w:szCs w:val="24"/>
        </w:rPr>
        <w:t xml:space="preserve">  15 ust. 1 umowy, z wyłączeniem sytuacji kiedy Zamawiający złoży oświadczenie w trybie art. 456 ust. 1 pkt 1 </w:t>
      </w:r>
      <w:proofErr w:type="spellStart"/>
      <w:r w:rsidR="002F4132">
        <w:rPr>
          <w:sz w:val="24"/>
          <w:szCs w:val="24"/>
        </w:rPr>
        <w:t>Pzp</w:t>
      </w:r>
      <w:proofErr w:type="spellEnd"/>
      <w:r w:rsidR="002F4132">
        <w:rPr>
          <w:sz w:val="24"/>
          <w:szCs w:val="24"/>
        </w:rPr>
        <w:t>.</w:t>
      </w:r>
    </w:p>
    <w:p w14:paraId="38CEF14B" w14:textId="77777777" w:rsidR="000D55DF" w:rsidRPr="00BE0259" w:rsidRDefault="000D55DF" w:rsidP="00BE0259">
      <w:pPr>
        <w:pStyle w:val="Akapitzlist"/>
        <w:numPr>
          <w:ilvl w:val="0"/>
          <w:numId w:val="35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lastRenderedPageBreak/>
        <w:t xml:space="preserve">Strony zastrzegają sobie prawo do dochodzenia odszkodowania uzupełniającego , przewyższającego wysokość kar umownych, do wysokości poniesionej szkody na zasadach ogólnych. </w:t>
      </w:r>
    </w:p>
    <w:p w14:paraId="33B1BF0F" w14:textId="6E1574EA" w:rsidR="000D55DF" w:rsidRDefault="000D55DF" w:rsidP="00BE0259">
      <w:pPr>
        <w:pStyle w:val="Akapitzlist"/>
        <w:numPr>
          <w:ilvl w:val="0"/>
          <w:numId w:val="35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Nałożone kary podlegają sumowaniu. Wysokoś</w:t>
      </w:r>
      <w:r w:rsidR="003E03F0" w:rsidRPr="00BE0259">
        <w:rPr>
          <w:sz w:val="24"/>
          <w:szCs w:val="24"/>
        </w:rPr>
        <w:t>ć</w:t>
      </w:r>
      <w:r w:rsidRPr="00BE0259">
        <w:rPr>
          <w:sz w:val="24"/>
          <w:szCs w:val="24"/>
        </w:rPr>
        <w:t xml:space="preserve"> kar umownych </w:t>
      </w:r>
      <w:r w:rsidR="003E03F0" w:rsidRPr="00BE0259">
        <w:rPr>
          <w:sz w:val="24"/>
          <w:szCs w:val="24"/>
        </w:rPr>
        <w:t xml:space="preserve">zastrzeżonych w ust. 1 nie może łącznie przekroczyć </w:t>
      </w:r>
      <w:r w:rsidR="002F4132">
        <w:rPr>
          <w:sz w:val="24"/>
          <w:szCs w:val="24"/>
        </w:rPr>
        <w:t>3</w:t>
      </w:r>
      <w:r w:rsidR="003E03F0" w:rsidRPr="00BE0259">
        <w:rPr>
          <w:sz w:val="24"/>
          <w:szCs w:val="24"/>
        </w:rPr>
        <w:t xml:space="preserve">0% kwoty wynagrodzenia brutto określonego </w:t>
      </w:r>
      <w:r w:rsidR="003E03F0" w:rsidRPr="00BE0259">
        <w:rPr>
          <w:rFonts w:cstheme="minorHAnsi"/>
          <w:sz w:val="24"/>
          <w:szCs w:val="24"/>
        </w:rPr>
        <w:t>§</w:t>
      </w:r>
      <w:r w:rsidR="003E03F0" w:rsidRPr="00BE0259">
        <w:rPr>
          <w:sz w:val="24"/>
          <w:szCs w:val="24"/>
        </w:rPr>
        <w:t xml:space="preserve"> 2</w:t>
      </w:r>
      <w:r w:rsidR="002F4132">
        <w:rPr>
          <w:sz w:val="24"/>
          <w:szCs w:val="24"/>
        </w:rPr>
        <w:t>2</w:t>
      </w:r>
      <w:r w:rsidR="003E03F0" w:rsidRPr="00BE0259">
        <w:rPr>
          <w:sz w:val="24"/>
          <w:szCs w:val="24"/>
        </w:rPr>
        <w:t xml:space="preserve"> ust.1</w:t>
      </w:r>
      <w:r w:rsidR="004267DE">
        <w:rPr>
          <w:sz w:val="24"/>
          <w:szCs w:val="24"/>
        </w:rPr>
        <w:t>.</w:t>
      </w:r>
    </w:p>
    <w:p w14:paraId="44FB7099" w14:textId="194BB8C4" w:rsidR="004267DE" w:rsidRPr="00707B11" w:rsidRDefault="004267DE" w:rsidP="004267DE">
      <w:pPr>
        <w:pStyle w:val="Akapitzlist"/>
        <w:numPr>
          <w:ilvl w:val="0"/>
          <w:numId w:val="35"/>
        </w:numPr>
        <w:jc w:val="both"/>
        <w:rPr>
          <w:color w:val="000000" w:themeColor="text1"/>
          <w:sz w:val="24"/>
          <w:szCs w:val="24"/>
        </w:rPr>
      </w:pPr>
      <w:r w:rsidRPr="00707B11">
        <w:rPr>
          <w:color w:val="000000" w:themeColor="text1"/>
          <w:sz w:val="24"/>
          <w:szCs w:val="24"/>
        </w:rPr>
        <w:t>Kary umowne stają się wymagalne po upływie 14 dni od dnia doręczenia wezwania do ich zapłaty drugiej stronie</w:t>
      </w:r>
      <w:r w:rsidR="002F4132" w:rsidRPr="00707B11">
        <w:rPr>
          <w:color w:val="000000" w:themeColor="text1"/>
          <w:sz w:val="24"/>
          <w:szCs w:val="24"/>
        </w:rPr>
        <w:t>.</w:t>
      </w:r>
    </w:p>
    <w:p w14:paraId="7D1B88BA" w14:textId="60CFA722" w:rsidR="000D250A" w:rsidRPr="008E56AD" w:rsidRDefault="000D250A" w:rsidP="008E56AD">
      <w:pPr>
        <w:spacing w:after="0"/>
        <w:jc w:val="center"/>
        <w:rPr>
          <w:b/>
          <w:bCs/>
          <w:sz w:val="24"/>
          <w:szCs w:val="24"/>
        </w:rPr>
      </w:pPr>
      <w:r w:rsidRPr="008E56AD">
        <w:rPr>
          <w:rFonts w:cstheme="minorHAnsi"/>
          <w:b/>
          <w:bCs/>
          <w:sz w:val="24"/>
          <w:szCs w:val="24"/>
        </w:rPr>
        <w:t>§</w:t>
      </w:r>
      <w:r w:rsidR="008D6B98">
        <w:rPr>
          <w:b/>
          <w:bCs/>
          <w:sz w:val="24"/>
          <w:szCs w:val="24"/>
        </w:rPr>
        <w:t xml:space="preserve"> 1</w:t>
      </w:r>
      <w:r w:rsidR="002F4132">
        <w:rPr>
          <w:b/>
          <w:bCs/>
          <w:sz w:val="24"/>
          <w:szCs w:val="24"/>
        </w:rPr>
        <w:t>9</w:t>
      </w:r>
    </w:p>
    <w:p w14:paraId="24593E09" w14:textId="01C5417F" w:rsidR="000D250A" w:rsidRDefault="000D250A" w:rsidP="008E56AD">
      <w:pPr>
        <w:spacing w:after="0"/>
        <w:jc w:val="center"/>
        <w:rPr>
          <w:b/>
          <w:bCs/>
          <w:sz w:val="24"/>
          <w:szCs w:val="24"/>
        </w:rPr>
      </w:pPr>
      <w:r w:rsidRPr="008E56AD">
        <w:rPr>
          <w:b/>
          <w:bCs/>
          <w:sz w:val="24"/>
          <w:szCs w:val="24"/>
        </w:rPr>
        <w:t>Odstąpienie od umowy</w:t>
      </w:r>
    </w:p>
    <w:p w14:paraId="74B3D758" w14:textId="519FD8EB" w:rsidR="004A5073" w:rsidRPr="004A5073" w:rsidRDefault="00D21B93" w:rsidP="00A12282">
      <w:pPr>
        <w:pStyle w:val="Akapitzlist"/>
        <w:numPr>
          <w:ilvl w:val="0"/>
          <w:numId w:val="37"/>
        </w:numPr>
        <w:spacing w:after="0"/>
        <w:rPr>
          <w:rStyle w:val="markedcontent"/>
          <w:rFonts w:cstheme="minorHAnsi"/>
          <w:b/>
          <w:bCs/>
        </w:rPr>
      </w:pPr>
      <w:r w:rsidRPr="00A12282">
        <w:rPr>
          <w:rStyle w:val="markedcontent"/>
          <w:rFonts w:cstheme="minorHAnsi"/>
        </w:rPr>
        <w:t>Zamawiającemu przysługuje prawo do odstąpienia od umowy w trybie natychmiastowym</w:t>
      </w:r>
      <w:r w:rsidRPr="00A12282">
        <w:rPr>
          <w:rFonts w:cstheme="minorHAnsi"/>
        </w:rPr>
        <w:br/>
      </w:r>
      <w:r w:rsidRPr="00A12282">
        <w:rPr>
          <w:rStyle w:val="markedcontent"/>
          <w:rFonts w:cstheme="minorHAnsi"/>
        </w:rPr>
        <w:t>jeżeli:</w:t>
      </w:r>
      <w:r w:rsidRPr="00A12282">
        <w:rPr>
          <w:rFonts w:cstheme="minorHAnsi"/>
        </w:rPr>
        <w:br/>
      </w:r>
      <w:r w:rsidRPr="00A12282">
        <w:rPr>
          <w:rStyle w:val="markedcontent"/>
          <w:rFonts w:cstheme="minorHAnsi"/>
        </w:rPr>
        <w:t>1) Wystąpi istotna zmiana okoliczności powodująca, że wykonanie umowy nie leży w interesie</w:t>
      </w:r>
      <w:r w:rsidR="009C1E17">
        <w:rPr>
          <w:rFonts w:cstheme="minorHAnsi"/>
        </w:rPr>
        <w:t xml:space="preserve"> </w:t>
      </w:r>
      <w:r w:rsidRPr="00A12282">
        <w:rPr>
          <w:rStyle w:val="markedcontent"/>
          <w:rFonts w:cstheme="minorHAnsi"/>
        </w:rPr>
        <w:t>publicznym, czego nie można było przewidzieć w chwili zawarcia umowy, lub dalsze</w:t>
      </w:r>
      <w:r w:rsidRPr="00A12282">
        <w:rPr>
          <w:rFonts w:cstheme="minorHAnsi"/>
        </w:rPr>
        <w:br/>
      </w:r>
      <w:r w:rsidRPr="00A12282">
        <w:rPr>
          <w:rStyle w:val="markedcontent"/>
          <w:rFonts w:cstheme="minorHAnsi"/>
        </w:rPr>
        <w:t>wykonanie umowy może zagrozić istotnemu interesowi bezpieczeństwa państwa</w:t>
      </w:r>
      <w:r w:rsidRPr="00A12282">
        <w:rPr>
          <w:rFonts w:cstheme="minorHAnsi"/>
        </w:rPr>
        <w:br/>
      </w:r>
      <w:r w:rsidRPr="00A12282">
        <w:rPr>
          <w:rStyle w:val="markedcontent"/>
          <w:rFonts w:cstheme="minorHAnsi"/>
        </w:rPr>
        <w:t>lub bezpieczeństwu publicznemu, Zamawiający może odstąpić od umowy w terminie 30 dni</w:t>
      </w:r>
      <w:r w:rsidRPr="00A12282">
        <w:rPr>
          <w:rFonts w:cstheme="minorHAnsi"/>
        </w:rPr>
        <w:br/>
      </w:r>
      <w:r w:rsidRPr="00A12282">
        <w:rPr>
          <w:rStyle w:val="markedcontent"/>
          <w:rFonts w:cstheme="minorHAnsi"/>
        </w:rPr>
        <w:t>od dnia powzięcia o tych okolicznościach.</w:t>
      </w:r>
    </w:p>
    <w:p w14:paraId="076E5060" w14:textId="3ED2F805" w:rsidR="00D21B93" w:rsidRPr="00A12282" w:rsidRDefault="00A335AB" w:rsidP="00A12282">
      <w:pPr>
        <w:pStyle w:val="Akapitzlist"/>
        <w:numPr>
          <w:ilvl w:val="0"/>
          <w:numId w:val="37"/>
        </w:numPr>
        <w:spacing w:after="0"/>
        <w:rPr>
          <w:rFonts w:cstheme="minorHAnsi"/>
          <w:b/>
          <w:bCs/>
        </w:rPr>
      </w:pPr>
      <w:r>
        <w:rPr>
          <w:rStyle w:val="markedcontent"/>
          <w:rFonts w:cstheme="minorHAnsi"/>
        </w:rPr>
        <w:t xml:space="preserve"> </w:t>
      </w:r>
      <w:r w:rsidR="00D21B93" w:rsidRPr="00A12282">
        <w:rPr>
          <w:rStyle w:val="markedcontent"/>
          <w:rFonts w:cstheme="minorHAnsi"/>
        </w:rPr>
        <w:t xml:space="preserve"> W przypadku odstąpienia od umowy przez którąkolwiek ze Stron, Wykonawcę obciążają</w:t>
      </w:r>
      <w:r w:rsidR="00D21B93" w:rsidRPr="00A12282">
        <w:rPr>
          <w:rFonts w:cstheme="minorHAnsi"/>
        </w:rPr>
        <w:br/>
      </w:r>
      <w:r w:rsidR="00D21B93" w:rsidRPr="00A12282">
        <w:rPr>
          <w:rStyle w:val="markedcontent"/>
          <w:rFonts w:cstheme="minorHAnsi"/>
        </w:rPr>
        <w:t>następujące obowiązki szczegółowe:</w:t>
      </w:r>
      <w:r w:rsidR="00D21B93" w:rsidRPr="00A12282">
        <w:rPr>
          <w:rFonts w:cstheme="minorHAnsi"/>
        </w:rPr>
        <w:br/>
      </w:r>
      <w:r w:rsidR="00D21B93" w:rsidRPr="00A12282">
        <w:rPr>
          <w:rStyle w:val="markedcontent"/>
          <w:rFonts w:cstheme="minorHAnsi"/>
        </w:rPr>
        <w:t>1) Wykonawca zabezpieczy przerwane roboty w zakresie obustronnie uzgodnionym na koszt</w:t>
      </w:r>
      <w:r w:rsidR="00D21B93" w:rsidRPr="00A12282">
        <w:rPr>
          <w:rFonts w:cstheme="minorHAnsi"/>
        </w:rPr>
        <w:br/>
      </w:r>
      <w:r w:rsidR="00D21B93" w:rsidRPr="00A12282">
        <w:rPr>
          <w:rStyle w:val="markedcontent"/>
          <w:rFonts w:cstheme="minorHAnsi"/>
        </w:rPr>
        <w:t>strony, z której to winy nastąpiło odstąpienie od umowy lub przerwanie robót.</w:t>
      </w:r>
      <w:r w:rsidR="00D21B93" w:rsidRPr="00A12282">
        <w:rPr>
          <w:rFonts w:cstheme="minorHAnsi"/>
        </w:rPr>
        <w:br/>
      </w:r>
      <w:r w:rsidR="00D21B93" w:rsidRPr="00A12282">
        <w:rPr>
          <w:rStyle w:val="markedcontent"/>
          <w:rFonts w:cstheme="minorHAnsi"/>
        </w:rPr>
        <w:t>2) Wykonawca zgłosi do dokonania przez Zamawiającego odbioru robót przerwanych oraz</w:t>
      </w:r>
      <w:r w:rsidR="00D21B93" w:rsidRPr="00A12282">
        <w:rPr>
          <w:rFonts w:cstheme="minorHAnsi"/>
        </w:rPr>
        <w:br/>
      </w:r>
      <w:r w:rsidR="00D21B93" w:rsidRPr="00A12282">
        <w:rPr>
          <w:rStyle w:val="markedcontent"/>
          <w:rFonts w:cstheme="minorHAnsi"/>
        </w:rPr>
        <w:t>robót zabezpieczających. W terminie 14 dni od daty zgłoszenia Wykonawca przy udziale</w:t>
      </w:r>
      <w:r w:rsidR="00D21B93" w:rsidRPr="00A12282">
        <w:rPr>
          <w:rFonts w:cstheme="minorHAnsi"/>
        </w:rPr>
        <w:br/>
      </w:r>
      <w:r w:rsidR="00D21B93" w:rsidRPr="00A12282">
        <w:rPr>
          <w:rStyle w:val="markedcontent"/>
          <w:rFonts w:cstheme="minorHAnsi"/>
        </w:rPr>
        <w:t>Zamawiającego sporządzi szczegółowy protokół inwentaryzacji robót w toku, wraz</w:t>
      </w:r>
      <w:r w:rsidR="00D21B93" w:rsidRPr="00A12282">
        <w:rPr>
          <w:rFonts w:cstheme="minorHAnsi"/>
        </w:rPr>
        <w:br/>
      </w:r>
      <w:r w:rsidR="00D21B93" w:rsidRPr="00A12282">
        <w:rPr>
          <w:rStyle w:val="markedcontent"/>
          <w:rFonts w:cstheme="minorHAnsi"/>
        </w:rPr>
        <w:t>z zestawieniem wartości wykonanych robót według stanu na dzień odstąpienia; protokół</w:t>
      </w:r>
      <w:r w:rsidR="00D21B93" w:rsidRPr="00A12282">
        <w:rPr>
          <w:rFonts w:cstheme="minorHAnsi"/>
        </w:rPr>
        <w:br/>
      </w:r>
      <w:r w:rsidR="00D21B93" w:rsidRPr="00A12282">
        <w:rPr>
          <w:rStyle w:val="markedcontent"/>
          <w:rFonts w:cstheme="minorHAnsi"/>
        </w:rPr>
        <w:t>inwentaryzacji robót w toku stanowić będzie podstawę do wystawienia faktury VAT przez</w:t>
      </w:r>
      <w:r w:rsidR="00D21B93" w:rsidRPr="00A12282">
        <w:rPr>
          <w:rFonts w:cstheme="minorHAnsi"/>
        </w:rPr>
        <w:br/>
      </w:r>
      <w:r w:rsidR="00D21B93" w:rsidRPr="00A12282">
        <w:rPr>
          <w:rStyle w:val="markedcontent"/>
          <w:rFonts w:cstheme="minorHAnsi"/>
        </w:rPr>
        <w:t>Wykonawcę.</w:t>
      </w:r>
      <w:r w:rsidR="00D21B93" w:rsidRPr="00A12282">
        <w:rPr>
          <w:rFonts w:cstheme="minorHAnsi"/>
        </w:rPr>
        <w:br/>
      </w:r>
      <w:r w:rsidR="00D21B93" w:rsidRPr="00A12282">
        <w:rPr>
          <w:rStyle w:val="markedcontent"/>
          <w:rFonts w:cstheme="minorHAnsi"/>
        </w:rPr>
        <w:t>3) Wykonawca niezwłocznie, nie później jednak niż w terminie 10 dni od sporządzenia protokołu,</w:t>
      </w:r>
      <w:r w:rsidR="00D21B93" w:rsidRPr="00A12282">
        <w:rPr>
          <w:rFonts w:cstheme="minorHAnsi"/>
        </w:rPr>
        <w:br/>
      </w:r>
      <w:r w:rsidR="00D21B93" w:rsidRPr="00A12282">
        <w:rPr>
          <w:rStyle w:val="markedcontent"/>
          <w:rFonts w:cstheme="minorHAnsi"/>
        </w:rPr>
        <w:t>o którym mowa wyżej, uporządkuje teren budowy oraz usunie urządzenia zaplecza budowy,</w:t>
      </w:r>
      <w:r w:rsidR="00D21B93" w:rsidRPr="00A12282">
        <w:rPr>
          <w:rFonts w:cstheme="minorHAnsi"/>
        </w:rPr>
        <w:br/>
      </w:r>
      <w:r w:rsidR="00D21B93" w:rsidRPr="00A12282">
        <w:rPr>
          <w:rStyle w:val="markedcontent"/>
          <w:rFonts w:cstheme="minorHAnsi"/>
        </w:rPr>
        <w:t>wcześniej przez niego wykonanego.</w:t>
      </w:r>
    </w:p>
    <w:p w14:paraId="0EAD997E" w14:textId="7B100541" w:rsidR="000D250A" w:rsidRPr="00D21B93" w:rsidRDefault="000D250A" w:rsidP="00707B11">
      <w:pPr>
        <w:pStyle w:val="Akapitzlist"/>
        <w:jc w:val="both"/>
        <w:rPr>
          <w:rFonts w:cstheme="minorHAnsi"/>
        </w:rPr>
      </w:pPr>
    </w:p>
    <w:p w14:paraId="34E62F6C" w14:textId="77777777" w:rsidR="000D250A" w:rsidRPr="00BE0259" w:rsidRDefault="000D250A" w:rsidP="00BE0259">
      <w:pPr>
        <w:pStyle w:val="Akapitzlist"/>
        <w:numPr>
          <w:ilvl w:val="0"/>
          <w:numId w:val="37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Prawo do odstąpienia od umowy przysługuje Zamawiającemu w szczególności:</w:t>
      </w:r>
    </w:p>
    <w:p w14:paraId="7DB601FF" w14:textId="55668E5B" w:rsidR="000D250A" w:rsidRPr="00BE0259" w:rsidRDefault="000D250A" w:rsidP="00BE0259">
      <w:pPr>
        <w:pStyle w:val="Akapitzlist"/>
        <w:numPr>
          <w:ilvl w:val="0"/>
          <w:numId w:val="38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Jeżeli w terminie </w:t>
      </w:r>
      <w:r w:rsidR="004A5073">
        <w:rPr>
          <w:sz w:val="24"/>
          <w:szCs w:val="24"/>
        </w:rPr>
        <w:t>10</w:t>
      </w:r>
      <w:r w:rsidRPr="00BE0259">
        <w:rPr>
          <w:sz w:val="24"/>
          <w:szCs w:val="24"/>
        </w:rPr>
        <w:t xml:space="preserve"> dni od dnia przekazania miejsca realizacji robót Wykonawca nie rozpoczął robót bez uzasadnionych przyczyn lub przez co najmniej taki okres nie kontynuuje ich pomimo wezwania Zamawiającego;</w:t>
      </w:r>
    </w:p>
    <w:p w14:paraId="4A778394" w14:textId="036B89E5" w:rsidR="000D250A" w:rsidRDefault="000D250A" w:rsidP="00BE0259">
      <w:pPr>
        <w:pStyle w:val="Akapitzlist"/>
        <w:numPr>
          <w:ilvl w:val="0"/>
          <w:numId w:val="38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 sytuacji kiedy Wykonawca przerwie realizacje robót bez uzasadnionych przyczyn, przerwa ta trwa dłużej niż 3 dni, a Wykonawca nie kontynuuje robót pomi</w:t>
      </w:r>
      <w:r w:rsidR="00A74A4C" w:rsidRPr="00BE0259">
        <w:rPr>
          <w:sz w:val="24"/>
          <w:szCs w:val="24"/>
        </w:rPr>
        <w:t>m</w:t>
      </w:r>
      <w:r w:rsidRPr="00BE0259">
        <w:rPr>
          <w:sz w:val="24"/>
          <w:szCs w:val="24"/>
        </w:rPr>
        <w:t>o wezwania Zamawiającego;</w:t>
      </w:r>
    </w:p>
    <w:p w14:paraId="4F95B9EE" w14:textId="6436EEE7" w:rsidR="00EA3551" w:rsidRPr="00EA3551" w:rsidRDefault="00EA3551" w:rsidP="00EA3551">
      <w:pPr>
        <w:pStyle w:val="Akapitzlist"/>
        <w:numPr>
          <w:ilvl w:val="0"/>
          <w:numId w:val="38"/>
        </w:numPr>
        <w:jc w:val="both"/>
        <w:rPr>
          <w:sz w:val="24"/>
          <w:szCs w:val="24"/>
        </w:rPr>
      </w:pPr>
      <w:r w:rsidRPr="00A12282">
        <w:rPr>
          <w:rStyle w:val="markedcontent"/>
          <w:rFonts w:cstheme="minorHAnsi"/>
        </w:rPr>
        <w:t>Wystąpi konieczność trzykrotnego dokonywania bezpośredniej zapłaty podwykonawcy lub</w:t>
      </w:r>
      <w:r>
        <w:rPr>
          <w:rFonts w:cstheme="minorHAnsi"/>
        </w:rPr>
        <w:t xml:space="preserve"> </w:t>
      </w:r>
      <w:r w:rsidRPr="00A12282">
        <w:rPr>
          <w:rStyle w:val="markedcontent"/>
          <w:rFonts w:cstheme="minorHAnsi"/>
        </w:rPr>
        <w:t xml:space="preserve">dalszemu podwykonawcy, o której mowa w </w:t>
      </w:r>
      <w:r w:rsidRPr="001D0FEF">
        <w:rPr>
          <w:rStyle w:val="markedcontent"/>
          <w:rFonts w:cstheme="minorHAnsi"/>
          <w:color w:val="000000" w:themeColor="text1"/>
        </w:rPr>
        <w:t xml:space="preserve">§ </w:t>
      </w:r>
      <w:r w:rsidR="001D0FEF" w:rsidRPr="001D0FEF">
        <w:rPr>
          <w:rStyle w:val="markedcontent"/>
          <w:rFonts w:cstheme="minorHAnsi"/>
          <w:color w:val="000000" w:themeColor="text1"/>
        </w:rPr>
        <w:t>23</w:t>
      </w:r>
      <w:r w:rsidRPr="001D0FEF">
        <w:rPr>
          <w:rStyle w:val="markedcontent"/>
          <w:rFonts w:cstheme="minorHAnsi"/>
          <w:color w:val="000000" w:themeColor="text1"/>
        </w:rPr>
        <w:t xml:space="preserve"> ust. 11 </w:t>
      </w:r>
      <w:r w:rsidRPr="00A12282">
        <w:rPr>
          <w:rStyle w:val="markedcontent"/>
          <w:rFonts w:cstheme="minorHAnsi"/>
        </w:rPr>
        <w:t>umowy, lub konieczność dokonania</w:t>
      </w:r>
      <w:r w:rsidR="001D0FEF">
        <w:rPr>
          <w:rFonts w:cstheme="minorHAnsi"/>
        </w:rPr>
        <w:t xml:space="preserve"> </w:t>
      </w:r>
      <w:r w:rsidRPr="00A12282">
        <w:rPr>
          <w:rStyle w:val="markedcontent"/>
          <w:rFonts w:cstheme="minorHAnsi"/>
        </w:rPr>
        <w:t>bezpośrednich zapłat na sumę większą niż 5% wartości umowy w sprawie zamówienia</w:t>
      </w:r>
      <w:r w:rsidR="001D0FEF">
        <w:rPr>
          <w:rFonts w:cstheme="minorHAnsi"/>
        </w:rPr>
        <w:t xml:space="preserve"> </w:t>
      </w:r>
      <w:r w:rsidRPr="00A12282">
        <w:rPr>
          <w:rStyle w:val="markedcontent"/>
          <w:rFonts w:cstheme="minorHAnsi"/>
        </w:rPr>
        <w:t>publicznego może stanowić podstawę do odstąpienia od niniejszej umowy przez</w:t>
      </w:r>
      <w:r w:rsidR="001D0FEF">
        <w:rPr>
          <w:rFonts w:cstheme="minorHAnsi"/>
        </w:rPr>
        <w:t xml:space="preserve"> </w:t>
      </w:r>
      <w:r w:rsidRPr="00A12282">
        <w:rPr>
          <w:rStyle w:val="markedcontent"/>
          <w:rFonts w:cstheme="minorHAnsi"/>
        </w:rPr>
        <w:t>Zamawiającego.</w:t>
      </w:r>
    </w:p>
    <w:p w14:paraId="65FFACFD" w14:textId="6579E7AD" w:rsidR="000D250A" w:rsidRPr="001D0FEF" w:rsidRDefault="00433D55" w:rsidP="001D0FEF">
      <w:pPr>
        <w:pStyle w:val="Akapitzlist"/>
        <w:numPr>
          <w:ilvl w:val="0"/>
          <w:numId w:val="38"/>
        </w:numPr>
        <w:spacing w:after="0"/>
        <w:jc w:val="both"/>
        <w:rPr>
          <w:sz w:val="24"/>
          <w:szCs w:val="24"/>
        </w:rPr>
      </w:pPr>
      <w:r w:rsidRPr="00EA3551">
        <w:rPr>
          <w:sz w:val="24"/>
          <w:szCs w:val="24"/>
        </w:rPr>
        <w:lastRenderedPageBreak/>
        <w:t xml:space="preserve">Jeżeli </w:t>
      </w:r>
      <w:r w:rsidR="009C1E17" w:rsidRPr="00EA3551">
        <w:rPr>
          <w:sz w:val="24"/>
          <w:szCs w:val="24"/>
        </w:rPr>
        <w:t xml:space="preserve"> </w:t>
      </w:r>
      <w:r w:rsidRPr="00EA3551">
        <w:rPr>
          <w:sz w:val="24"/>
          <w:szCs w:val="24"/>
        </w:rPr>
        <w:t xml:space="preserve">Wykonawca </w:t>
      </w:r>
      <w:r w:rsidR="009C1E17" w:rsidRPr="00EA3551">
        <w:rPr>
          <w:rStyle w:val="markedcontent"/>
          <w:rFonts w:cstheme="minorHAnsi"/>
        </w:rPr>
        <w:t>realizuje roboty przewidziane niniejszą umową w sposób niezgodny</w:t>
      </w:r>
      <w:r w:rsidR="009C1E17" w:rsidRPr="00EA3551">
        <w:rPr>
          <w:rFonts w:cstheme="minorHAnsi"/>
        </w:rPr>
        <w:br/>
      </w:r>
      <w:r w:rsidR="009C1E17" w:rsidRPr="00EA3551">
        <w:rPr>
          <w:rStyle w:val="markedcontent"/>
          <w:rFonts w:cstheme="minorHAnsi"/>
        </w:rPr>
        <w:t>z dokumentacją projektową, sztuką budowlaną lub wskazówkami albo zaleceniami</w:t>
      </w:r>
      <w:r w:rsidR="009C1E17" w:rsidRPr="00EA3551">
        <w:rPr>
          <w:rFonts w:cstheme="minorHAnsi"/>
        </w:rPr>
        <w:br/>
      </w:r>
      <w:r w:rsidR="009C1E17" w:rsidRPr="00EA3551">
        <w:rPr>
          <w:rStyle w:val="markedcontent"/>
          <w:rFonts w:cstheme="minorHAnsi"/>
        </w:rPr>
        <w:t>Zamawiającego, lub osób działających w jego imieniu</w:t>
      </w:r>
      <w:r w:rsidRPr="00EA3551">
        <w:rPr>
          <w:rStyle w:val="markedcontent"/>
          <w:rFonts w:cstheme="minorHAnsi"/>
        </w:rPr>
        <w:t xml:space="preserve"> po uprzednim </w:t>
      </w:r>
      <w:r w:rsidR="00307939" w:rsidRPr="00EA3551">
        <w:rPr>
          <w:rStyle w:val="markedcontent"/>
          <w:rFonts w:cstheme="minorHAnsi"/>
        </w:rPr>
        <w:t>wezwaniu Wykonawcy do zmiany sposobu wykonywania i wyznaczenia mu w tym celu 7 dniowego terminu.</w:t>
      </w:r>
      <w:bookmarkStart w:id="0" w:name="_Hlk100131922"/>
    </w:p>
    <w:bookmarkEnd w:id="0"/>
    <w:p w14:paraId="1C9C5927" w14:textId="77777777" w:rsidR="00A74A4C" w:rsidRPr="00BE0259" w:rsidRDefault="00A74A4C" w:rsidP="00BE0259">
      <w:pPr>
        <w:pStyle w:val="Akapitzlist"/>
        <w:numPr>
          <w:ilvl w:val="0"/>
          <w:numId w:val="37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Oświadczenie o odstąpieniu od umowy powinno zostać złożone</w:t>
      </w:r>
      <w:r w:rsidR="004267DE">
        <w:rPr>
          <w:sz w:val="24"/>
          <w:szCs w:val="24"/>
        </w:rPr>
        <w:t xml:space="preserve"> w formie pisemnej </w:t>
      </w:r>
      <w:r w:rsidRPr="00BE0259">
        <w:rPr>
          <w:sz w:val="24"/>
          <w:szCs w:val="24"/>
        </w:rPr>
        <w:t xml:space="preserve"> w terminie 30 dni od daty powzięcia przez Zamawiającego wiadomości o wystąpieniu okoliczności umożliwiającej odstąpienie od umowy</w:t>
      </w:r>
    </w:p>
    <w:p w14:paraId="3514EE95" w14:textId="01EF8C06" w:rsidR="00A74A4C" w:rsidRPr="00BE0259" w:rsidRDefault="00A74A4C" w:rsidP="00707B11">
      <w:pPr>
        <w:pStyle w:val="Akapitzlist"/>
        <w:jc w:val="both"/>
        <w:rPr>
          <w:sz w:val="24"/>
          <w:szCs w:val="24"/>
        </w:rPr>
      </w:pPr>
    </w:p>
    <w:p w14:paraId="7F11938E" w14:textId="08A0BBD6" w:rsidR="00A74A4C" w:rsidRPr="008E56AD" w:rsidRDefault="00856ECE" w:rsidP="008E56AD">
      <w:pPr>
        <w:spacing w:after="0"/>
        <w:jc w:val="center"/>
        <w:rPr>
          <w:b/>
          <w:bCs/>
          <w:sz w:val="24"/>
          <w:szCs w:val="24"/>
        </w:rPr>
      </w:pPr>
      <w:r w:rsidRPr="008E56AD">
        <w:rPr>
          <w:rFonts w:cstheme="minorHAnsi"/>
          <w:b/>
          <w:bCs/>
          <w:sz w:val="24"/>
          <w:szCs w:val="24"/>
        </w:rPr>
        <w:t>§</w:t>
      </w:r>
      <w:r w:rsidRPr="008E56AD">
        <w:rPr>
          <w:b/>
          <w:bCs/>
          <w:sz w:val="24"/>
          <w:szCs w:val="24"/>
        </w:rPr>
        <w:t xml:space="preserve"> 2</w:t>
      </w:r>
      <w:r w:rsidR="00C10549">
        <w:rPr>
          <w:b/>
          <w:bCs/>
          <w:sz w:val="24"/>
          <w:szCs w:val="24"/>
        </w:rPr>
        <w:t>0</w:t>
      </w:r>
    </w:p>
    <w:p w14:paraId="6056AF16" w14:textId="77777777" w:rsidR="00856ECE" w:rsidRPr="008E56AD" w:rsidRDefault="00856ECE" w:rsidP="008E56AD">
      <w:pPr>
        <w:spacing w:after="0"/>
        <w:jc w:val="center"/>
        <w:rPr>
          <w:b/>
          <w:bCs/>
          <w:sz w:val="24"/>
          <w:szCs w:val="24"/>
        </w:rPr>
      </w:pPr>
      <w:r w:rsidRPr="008E56AD">
        <w:rPr>
          <w:b/>
          <w:bCs/>
          <w:sz w:val="24"/>
          <w:szCs w:val="24"/>
        </w:rPr>
        <w:t>Obowiązki w przypadku odstąpienia od umowy</w:t>
      </w:r>
    </w:p>
    <w:p w14:paraId="7887CC9C" w14:textId="77777777" w:rsidR="00856ECE" w:rsidRPr="00BE0259" w:rsidRDefault="001E7246" w:rsidP="00BE0259">
      <w:pPr>
        <w:pStyle w:val="Akapitzlist"/>
        <w:numPr>
          <w:ilvl w:val="0"/>
          <w:numId w:val="39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 razie odstąpienia od umowy Wykonawca jest zobowiązany w terminie wyznaczonym przez Zamawiającego do;</w:t>
      </w:r>
    </w:p>
    <w:p w14:paraId="0CC172EA" w14:textId="77777777" w:rsidR="001E7246" w:rsidRPr="00BE0259" w:rsidRDefault="001E7246" w:rsidP="00BE0259">
      <w:pPr>
        <w:pStyle w:val="Akapitzlist"/>
        <w:numPr>
          <w:ilvl w:val="0"/>
          <w:numId w:val="4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Sporządzenia protokołu inwentaryzacji robót w toku, na dzień odstąpienia,</w:t>
      </w:r>
    </w:p>
    <w:p w14:paraId="74622065" w14:textId="77777777" w:rsidR="00317399" w:rsidRPr="00BE0259" w:rsidRDefault="001E7246" w:rsidP="00BE0259">
      <w:pPr>
        <w:pStyle w:val="Akapitzlist"/>
        <w:numPr>
          <w:ilvl w:val="0"/>
          <w:numId w:val="4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Zabezpieczenie przerwanych robót w uzgodnionym zakresie, na koszt strony, która spowodowała odstąpienie od umowy, </w:t>
      </w:r>
    </w:p>
    <w:p w14:paraId="7381B507" w14:textId="77777777" w:rsidR="001E7246" w:rsidRPr="00BE0259" w:rsidRDefault="001E7246" w:rsidP="00BE0259">
      <w:pPr>
        <w:pStyle w:val="Akapitzlist"/>
        <w:numPr>
          <w:ilvl w:val="0"/>
          <w:numId w:val="4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sporządzenie wykazu materiałów, których pozostawienie na terenie budowy jest niezbędne,</w:t>
      </w:r>
    </w:p>
    <w:p w14:paraId="520AD4F0" w14:textId="77777777" w:rsidR="00317399" w:rsidRPr="00BE0259" w:rsidRDefault="00317399" w:rsidP="00BE0259">
      <w:pPr>
        <w:pStyle w:val="Akapitzlist"/>
        <w:numPr>
          <w:ilvl w:val="0"/>
          <w:numId w:val="40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wezwania Zamawiającego do dokonania odbioru wykonanych robót w toku i robót zabezpieczających.</w:t>
      </w:r>
    </w:p>
    <w:p w14:paraId="0497DDB9" w14:textId="77777777" w:rsidR="00317399" w:rsidRPr="00BE0259" w:rsidRDefault="00317399" w:rsidP="00BE0259">
      <w:pPr>
        <w:pStyle w:val="Akapitzlist"/>
        <w:numPr>
          <w:ilvl w:val="0"/>
          <w:numId w:val="39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 razie odstąpienia od umowy Zamawiający jest  zobowiązany do:</w:t>
      </w:r>
    </w:p>
    <w:p w14:paraId="5121B036" w14:textId="77777777" w:rsidR="00317399" w:rsidRPr="00BE0259" w:rsidRDefault="00317399" w:rsidP="00BE0259">
      <w:pPr>
        <w:pStyle w:val="Akapitzlist"/>
        <w:numPr>
          <w:ilvl w:val="0"/>
          <w:numId w:val="41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Dokonania odbioru robót w toku i robót zabezpieczających oraz zapłaty należnej części wynagrodzenia;</w:t>
      </w:r>
    </w:p>
    <w:p w14:paraId="1471F5B1" w14:textId="77777777" w:rsidR="00317399" w:rsidRPr="00BE0259" w:rsidRDefault="00317399" w:rsidP="00BE0259">
      <w:pPr>
        <w:pStyle w:val="Akapitzlist"/>
        <w:numPr>
          <w:ilvl w:val="0"/>
          <w:numId w:val="41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Przejęcia terenu budowy;</w:t>
      </w:r>
    </w:p>
    <w:p w14:paraId="72EB3441" w14:textId="77777777" w:rsidR="00317399" w:rsidRDefault="00317399" w:rsidP="00BE0259">
      <w:pPr>
        <w:pStyle w:val="Akapitzlist"/>
        <w:numPr>
          <w:ilvl w:val="0"/>
          <w:numId w:val="39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Do odbioru robót w toku i robót zabezpieczających, stosuje się odpowiednie przepisy o odbiorze.</w:t>
      </w:r>
    </w:p>
    <w:p w14:paraId="4440A137" w14:textId="77777777" w:rsidR="008E56AD" w:rsidRDefault="008E56AD" w:rsidP="008E56AD">
      <w:pPr>
        <w:jc w:val="both"/>
        <w:rPr>
          <w:sz w:val="24"/>
          <w:szCs w:val="24"/>
        </w:rPr>
      </w:pPr>
    </w:p>
    <w:p w14:paraId="7E75A1B4" w14:textId="77777777" w:rsidR="008E56AD" w:rsidRPr="008E56AD" w:rsidRDefault="008E56AD" w:rsidP="008E56AD">
      <w:pPr>
        <w:jc w:val="both"/>
        <w:rPr>
          <w:sz w:val="24"/>
          <w:szCs w:val="24"/>
        </w:rPr>
      </w:pPr>
    </w:p>
    <w:p w14:paraId="01C977B9" w14:textId="13E724E2" w:rsidR="00317399" w:rsidRPr="008E56AD" w:rsidRDefault="00317399" w:rsidP="008E56AD">
      <w:pPr>
        <w:spacing w:after="0"/>
        <w:jc w:val="center"/>
        <w:rPr>
          <w:b/>
          <w:bCs/>
          <w:sz w:val="24"/>
          <w:szCs w:val="24"/>
        </w:rPr>
      </w:pPr>
      <w:r w:rsidRPr="008E56AD">
        <w:rPr>
          <w:rFonts w:cstheme="minorHAnsi"/>
          <w:b/>
          <w:bCs/>
          <w:sz w:val="24"/>
          <w:szCs w:val="24"/>
        </w:rPr>
        <w:t>§</w:t>
      </w:r>
      <w:r w:rsidRPr="008E56AD">
        <w:rPr>
          <w:b/>
          <w:bCs/>
          <w:sz w:val="24"/>
          <w:szCs w:val="24"/>
        </w:rPr>
        <w:t xml:space="preserve"> 2</w:t>
      </w:r>
      <w:r w:rsidR="00C10549">
        <w:rPr>
          <w:b/>
          <w:bCs/>
          <w:sz w:val="24"/>
          <w:szCs w:val="24"/>
        </w:rPr>
        <w:t>1</w:t>
      </w:r>
    </w:p>
    <w:p w14:paraId="2902951A" w14:textId="77777777" w:rsidR="00317399" w:rsidRPr="008E56AD" w:rsidRDefault="00317399" w:rsidP="008E56AD">
      <w:pPr>
        <w:spacing w:after="0"/>
        <w:jc w:val="center"/>
        <w:rPr>
          <w:b/>
          <w:bCs/>
          <w:sz w:val="24"/>
          <w:szCs w:val="24"/>
        </w:rPr>
      </w:pPr>
      <w:r w:rsidRPr="008E56AD">
        <w:rPr>
          <w:b/>
          <w:bCs/>
          <w:sz w:val="24"/>
          <w:szCs w:val="24"/>
        </w:rPr>
        <w:t>Rozliczenia w związku z odstąpieniem od umowy</w:t>
      </w:r>
    </w:p>
    <w:p w14:paraId="631ED652" w14:textId="77777777" w:rsidR="00317399" w:rsidRPr="00BE0259" w:rsidRDefault="00317399" w:rsidP="00BE0259">
      <w:pPr>
        <w:pStyle w:val="Akapitzlist"/>
        <w:numPr>
          <w:ilvl w:val="0"/>
          <w:numId w:val="42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 terminie 3 dni od dnia odstąpienia od umowy, Wykonawca sporządzi szczegółowy protokół odbioru robót przerwanych i robót zabezpieczających według stanu na dzień odstąpienia, który stanowi podstawę do wystawienia przez Wykonawcę faktury.</w:t>
      </w:r>
    </w:p>
    <w:p w14:paraId="3110EA65" w14:textId="77777777" w:rsidR="00317399" w:rsidRPr="00BE0259" w:rsidRDefault="00317399" w:rsidP="00BE0259">
      <w:pPr>
        <w:pStyle w:val="Akapitzlist"/>
        <w:numPr>
          <w:ilvl w:val="0"/>
          <w:numId w:val="42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Wykonawca zobowiązany jest do dokonania i dostarczenia Zamawiającemu inwentaryzacji robót według stanu na dzień odstąpienia.</w:t>
      </w:r>
    </w:p>
    <w:p w14:paraId="70FD0007" w14:textId="77777777" w:rsidR="00317399" w:rsidRPr="00BE0259" w:rsidRDefault="00317399" w:rsidP="00BE0259">
      <w:pPr>
        <w:pStyle w:val="Akapitzlist"/>
        <w:numPr>
          <w:ilvl w:val="0"/>
          <w:numId w:val="42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Strony zgodnie ustalają, że Zamawiający</w:t>
      </w:r>
      <w:r w:rsidR="00BF668C">
        <w:rPr>
          <w:sz w:val="24"/>
          <w:szCs w:val="24"/>
        </w:rPr>
        <w:t xml:space="preserve"> zapłaci </w:t>
      </w:r>
      <w:r w:rsidRPr="00BE0259">
        <w:rPr>
          <w:sz w:val="24"/>
          <w:szCs w:val="24"/>
        </w:rPr>
        <w:t xml:space="preserve"> Wykonawcy  wynagrodzenie za roboty wykonane o dnia odstąpienia według cen na dzień odstąpienia , pomniejszone o roszczenia Zamawiającego z tytułu kar umownych oraz ewentualne roszczenia o obniżenie ceny na podstawie rękojmi i gwarancji lub inne roszczenia odszkodowawcze </w:t>
      </w:r>
      <w:r w:rsidRPr="00BE0259">
        <w:rPr>
          <w:sz w:val="24"/>
          <w:szCs w:val="24"/>
        </w:rPr>
        <w:lastRenderedPageBreak/>
        <w:t>oraz pokryje koszty za zakupione materiały i urządzenia  nienadające się do wbudowania w inny obiekt.</w:t>
      </w:r>
    </w:p>
    <w:p w14:paraId="34F6F67E" w14:textId="77777777" w:rsidR="00317399" w:rsidRPr="00BE0259" w:rsidRDefault="00894417" w:rsidP="00BE0259">
      <w:pPr>
        <w:pStyle w:val="Akapitzlist"/>
        <w:numPr>
          <w:ilvl w:val="0"/>
          <w:numId w:val="42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Koszty dodatkowe poniesione  na zabezpieczenie robót i terenu budowy oraz wszelkie inne uzasadnione koszty związane z odstąpieniem od umowy ponosi strona, która jest winna odstąpienia od umowy.</w:t>
      </w:r>
    </w:p>
    <w:p w14:paraId="015B139F" w14:textId="77777777" w:rsidR="00894417" w:rsidRPr="00BE0259" w:rsidRDefault="00894417" w:rsidP="00BE0259">
      <w:pPr>
        <w:jc w:val="both"/>
        <w:rPr>
          <w:sz w:val="24"/>
          <w:szCs w:val="24"/>
        </w:rPr>
      </w:pPr>
    </w:p>
    <w:p w14:paraId="1E0C780E" w14:textId="06B42FAA" w:rsidR="00894417" w:rsidRPr="00AB33DD" w:rsidRDefault="00894417" w:rsidP="00AB33DD">
      <w:pPr>
        <w:spacing w:after="0"/>
        <w:jc w:val="center"/>
        <w:rPr>
          <w:b/>
          <w:bCs/>
          <w:sz w:val="24"/>
          <w:szCs w:val="24"/>
        </w:rPr>
      </w:pPr>
      <w:r w:rsidRPr="00AB33DD">
        <w:rPr>
          <w:rFonts w:cstheme="minorHAnsi"/>
          <w:b/>
          <w:bCs/>
          <w:sz w:val="24"/>
          <w:szCs w:val="24"/>
        </w:rPr>
        <w:t>§</w:t>
      </w:r>
      <w:r w:rsidRPr="00AB33DD">
        <w:rPr>
          <w:b/>
          <w:bCs/>
          <w:sz w:val="24"/>
          <w:szCs w:val="24"/>
        </w:rPr>
        <w:t xml:space="preserve"> 2</w:t>
      </w:r>
      <w:r w:rsidR="00C10549">
        <w:rPr>
          <w:b/>
          <w:bCs/>
          <w:sz w:val="24"/>
          <w:szCs w:val="24"/>
        </w:rPr>
        <w:t>2</w:t>
      </w:r>
    </w:p>
    <w:p w14:paraId="5F667AE4" w14:textId="77777777" w:rsidR="00894417" w:rsidRPr="00AB33DD" w:rsidRDefault="00894417" w:rsidP="00AB33DD">
      <w:pPr>
        <w:spacing w:after="0"/>
        <w:jc w:val="center"/>
        <w:rPr>
          <w:b/>
          <w:bCs/>
          <w:sz w:val="24"/>
          <w:szCs w:val="24"/>
        </w:rPr>
      </w:pPr>
      <w:r w:rsidRPr="00AB33DD">
        <w:rPr>
          <w:b/>
          <w:bCs/>
          <w:sz w:val="24"/>
          <w:szCs w:val="24"/>
        </w:rPr>
        <w:t>Wynagrodzenie</w:t>
      </w:r>
    </w:p>
    <w:p w14:paraId="79855EF2" w14:textId="586E735C" w:rsidR="00894417" w:rsidRPr="00BE0259" w:rsidRDefault="00894417" w:rsidP="00BE0259">
      <w:pPr>
        <w:pStyle w:val="Akapitzlist"/>
        <w:numPr>
          <w:ilvl w:val="0"/>
          <w:numId w:val="4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 wykonanie przedmiotu umowy strony ustalają wynagrodzenie</w:t>
      </w:r>
      <w:r w:rsidR="000B7141">
        <w:rPr>
          <w:sz w:val="24"/>
          <w:szCs w:val="24"/>
        </w:rPr>
        <w:t xml:space="preserve"> ryczałtowe </w:t>
      </w:r>
      <w:r w:rsidRPr="00BE0259">
        <w:rPr>
          <w:sz w:val="24"/>
          <w:szCs w:val="24"/>
        </w:rPr>
        <w:t xml:space="preserve"> w wysokości …………………………………. Złotych brutto ( słownie: …………………………………………………………………….) zawierającej aktualnie obowiązujący podatek VAT.</w:t>
      </w:r>
    </w:p>
    <w:p w14:paraId="0C985178" w14:textId="4657BEA8" w:rsidR="00894417" w:rsidRPr="00BE0259" w:rsidRDefault="00894417" w:rsidP="00BE0259">
      <w:pPr>
        <w:pStyle w:val="Akapitzlist"/>
        <w:numPr>
          <w:ilvl w:val="0"/>
          <w:numId w:val="4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Wynagrodzenie, o którym mowa w ust. 1 jest niezmienne prze cały okres wykonywania przedmiotu umowy i uwzględniają wszelkie elementy inflacyjne oraz wszelkie koszty wynikające z realizacji przedmiotu umowy, w ty</w:t>
      </w:r>
      <w:r w:rsidR="00A004D8">
        <w:rPr>
          <w:sz w:val="24"/>
          <w:szCs w:val="24"/>
        </w:rPr>
        <w:t>m</w:t>
      </w:r>
      <w:r w:rsidRPr="00BE0259">
        <w:rPr>
          <w:sz w:val="24"/>
          <w:szCs w:val="24"/>
        </w:rPr>
        <w:t xml:space="preserve"> ryzyko Wykonawcy z tytułu oszacowania wszelkich kosztów związanych z realizacj</w:t>
      </w:r>
      <w:r w:rsidR="00E36011">
        <w:rPr>
          <w:sz w:val="24"/>
          <w:szCs w:val="24"/>
        </w:rPr>
        <w:t>ą</w:t>
      </w:r>
      <w:r w:rsidRPr="00BE0259">
        <w:rPr>
          <w:sz w:val="24"/>
          <w:szCs w:val="24"/>
        </w:rPr>
        <w:t xml:space="preserve"> przedmiotu umowy, a także oddziaływania innych czynników mających lub mogących mieć wpływ na koszty, za wyjątkiem opisanych </w:t>
      </w:r>
      <w:r w:rsidR="0014047C" w:rsidRPr="00BE0259">
        <w:rPr>
          <w:sz w:val="24"/>
          <w:szCs w:val="24"/>
        </w:rPr>
        <w:t xml:space="preserve"> w </w:t>
      </w:r>
      <w:r w:rsidR="0014047C" w:rsidRPr="00BE0259">
        <w:rPr>
          <w:rFonts w:cstheme="minorHAnsi"/>
          <w:sz w:val="24"/>
          <w:szCs w:val="24"/>
        </w:rPr>
        <w:t>§</w:t>
      </w:r>
      <w:r w:rsidR="0014047C" w:rsidRPr="00BE0259">
        <w:rPr>
          <w:sz w:val="24"/>
          <w:szCs w:val="24"/>
        </w:rPr>
        <w:t xml:space="preserve"> 2</w:t>
      </w:r>
      <w:r w:rsidR="00886055">
        <w:rPr>
          <w:sz w:val="24"/>
          <w:szCs w:val="24"/>
        </w:rPr>
        <w:t>6</w:t>
      </w:r>
      <w:r w:rsidR="0014047C" w:rsidRPr="00BE0259">
        <w:rPr>
          <w:sz w:val="24"/>
          <w:szCs w:val="24"/>
        </w:rPr>
        <w:t xml:space="preserve"> ust. 2 – 8.</w:t>
      </w:r>
    </w:p>
    <w:p w14:paraId="2CE0A6F0" w14:textId="77777777" w:rsidR="006366C5" w:rsidRPr="006366C5" w:rsidRDefault="0014047C" w:rsidP="006366C5">
      <w:pPr>
        <w:pStyle w:val="Akapitzlist"/>
        <w:numPr>
          <w:ilvl w:val="0"/>
          <w:numId w:val="43"/>
        </w:numPr>
        <w:jc w:val="both"/>
        <w:rPr>
          <w:color w:val="000000" w:themeColor="text1"/>
          <w:sz w:val="24"/>
          <w:szCs w:val="24"/>
        </w:rPr>
      </w:pPr>
      <w:r w:rsidRPr="006366C5">
        <w:rPr>
          <w:sz w:val="24"/>
          <w:szCs w:val="24"/>
        </w:rPr>
        <w:t xml:space="preserve"> </w:t>
      </w:r>
      <w:r w:rsidR="006366C5">
        <w:rPr>
          <w:sz w:val="24"/>
          <w:szCs w:val="24"/>
        </w:rPr>
        <w:t>W</w:t>
      </w:r>
      <w:r w:rsidRPr="006366C5">
        <w:rPr>
          <w:sz w:val="24"/>
          <w:szCs w:val="24"/>
        </w:rPr>
        <w:t>ynagrodzeni</w:t>
      </w:r>
      <w:r w:rsidR="006366C5">
        <w:rPr>
          <w:sz w:val="24"/>
          <w:szCs w:val="24"/>
        </w:rPr>
        <w:t>e</w:t>
      </w:r>
      <w:r w:rsidRPr="006366C5">
        <w:rPr>
          <w:sz w:val="24"/>
          <w:szCs w:val="24"/>
        </w:rPr>
        <w:t xml:space="preserve"> </w:t>
      </w:r>
      <w:r w:rsidR="006366C5">
        <w:rPr>
          <w:sz w:val="24"/>
          <w:szCs w:val="24"/>
        </w:rPr>
        <w:t xml:space="preserve">za realizacje przedmiotu umowy wskazane w ust. 1 płatne będzie jednorazowo na podstawie prawidłowo wystawionej przez Wykonawcę i doręczonej Zamawiającemu faktury VAT. </w:t>
      </w:r>
    </w:p>
    <w:p w14:paraId="53D051E1" w14:textId="67E2DBE8" w:rsidR="006366C5" w:rsidRPr="00F916B3" w:rsidRDefault="006366C5" w:rsidP="00F916B3">
      <w:pPr>
        <w:pStyle w:val="Akapitzlist"/>
        <w:jc w:val="both"/>
        <w:rPr>
          <w:color w:val="000000" w:themeColor="text1"/>
          <w:sz w:val="24"/>
          <w:szCs w:val="24"/>
        </w:rPr>
      </w:pPr>
      <w:r w:rsidRPr="006366C5">
        <w:rPr>
          <w:rFonts w:ascii="Times New Roman" w:hAnsi="Times New Roman" w:cs="Times New Roman"/>
          <w:sz w:val="24"/>
          <w:szCs w:val="24"/>
        </w:rPr>
        <w:t>Zapłata wynagrodzenia nastąpi po wykonaniu przedmiotu Umowy, w szczególności po faktycznym zakończeniu wszystkich robót budowlanych oraz dokonaniu odbioru końcowego. Za faktyczne zakończenie wszystkich robót budowlanych Zamawiający uznaje dokonanie odpowiedniego wpisu w dzienniku budowy potwierdzonego przez Inspektora nadzoru inwestorskiego i pisemne zgłoszenie Zamawiającemu gotowości dokonania odbioru końcowego. Warunkiem zapłaty przez Zamawiającego faktury jest dołączenie do niej przez Wykonawcę podpisanego przez przedstawiciela Zamawiającego i Inspektora nadzoru oraz Wykonawcę protokołu odbioru końcowego przedmiotu Umowy.</w:t>
      </w:r>
    </w:p>
    <w:p w14:paraId="4098D7A7" w14:textId="77777777" w:rsidR="00A36704" w:rsidRPr="00BE0259" w:rsidRDefault="00A36704" w:rsidP="00BE0259">
      <w:pPr>
        <w:pStyle w:val="Akapitzlist"/>
        <w:numPr>
          <w:ilvl w:val="0"/>
          <w:numId w:val="4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Za termin zapłaty faktury uznaje się dzień, w którym Zamawiający poleci swojemu bankowi dokonanie przelewu wynagrodzenia Wykonawcy </w:t>
      </w:r>
      <w:r w:rsidR="00256C73" w:rsidRPr="00BE0259">
        <w:rPr>
          <w:sz w:val="24"/>
          <w:szCs w:val="24"/>
        </w:rPr>
        <w:t>na wskazany przez niego w fakturze rachunek bankowy.</w:t>
      </w:r>
    </w:p>
    <w:p w14:paraId="4295F883" w14:textId="77777777" w:rsidR="00256C73" w:rsidRPr="00BE0259" w:rsidRDefault="00256C73" w:rsidP="00BE0259">
      <w:pPr>
        <w:pStyle w:val="Akapitzlist"/>
        <w:numPr>
          <w:ilvl w:val="0"/>
          <w:numId w:val="4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Wykonawca oświadcza, że jest podatnikiem podatku VAT i posiada NIP  …………………………………</w:t>
      </w:r>
    </w:p>
    <w:p w14:paraId="0E6B8113" w14:textId="77777777" w:rsidR="00256C73" w:rsidRPr="00BE0259" w:rsidRDefault="00256C73" w:rsidP="00BE0259">
      <w:pPr>
        <w:pStyle w:val="Akapitzlist"/>
        <w:numPr>
          <w:ilvl w:val="0"/>
          <w:numId w:val="4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Zamawiający oświadcza, że jest podatnikiem podatku VAT, NIP 9710664197.</w:t>
      </w:r>
    </w:p>
    <w:p w14:paraId="4D437451" w14:textId="77777777" w:rsidR="00256C73" w:rsidRPr="00C10549" w:rsidRDefault="00256C73" w:rsidP="00BE0259">
      <w:pPr>
        <w:pStyle w:val="Akapitzlist"/>
        <w:numPr>
          <w:ilvl w:val="0"/>
          <w:numId w:val="43"/>
        </w:numPr>
        <w:jc w:val="both"/>
        <w:rPr>
          <w:sz w:val="24"/>
          <w:szCs w:val="24"/>
        </w:rPr>
      </w:pPr>
      <w:r w:rsidRPr="00C10549">
        <w:rPr>
          <w:sz w:val="24"/>
          <w:szCs w:val="24"/>
        </w:rPr>
        <w:t xml:space="preserve">W przypadku, gdy Wykonawca realizuje przedmiot umowy z udziałem podwykonawcy, Zamawiający dokona zapłaty wynagrodzenia, wynikającego z realizacji niniejszej umowy po uprzednim dostarczeniu przez Wykonawcę dowodu zapłaty potwierdzającego jego rozliczenie z podwykonawcą. Wykonawca zobowiązany jest dostarczyć Zamawiającemu dowody zapłaty wymagalnego wynagrodzenia </w:t>
      </w:r>
      <w:r w:rsidRPr="00C10549">
        <w:rPr>
          <w:sz w:val="24"/>
          <w:szCs w:val="24"/>
        </w:rPr>
        <w:lastRenderedPageBreak/>
        <w:t xml:space="preserve">podwykonawcy wykonującemu prace podlegające odbiorowi, zgodnie z łączącą ich umową o podwykonawstwo zaakceptowaną przez Zamawiającego, której przedmiotem są roboty budowlane, lub który zawarł przedłożoną Zamawiającemu umowę o podwykonawstwo, której przedmiotem są dostawy lub usługi. Jeżeli podwykonawca zatrudnia dalszych podwykonawców również obowiązuje analogiczna procedura. </w:t>
      </w:r>
    </w:p>
    <w:p w14:paraId="2FD22D08" w14:textId="77777777" w:rsidR="00256C73" w:rsidRPr="00BE0259" w:rsidRDefault="00256C73" w:rsidP="00BE0259">
      <w:pPr>
        <w:pStyle w:val="Akapitzlist"/>
        <w:numPr>
          <w:ilvl w:val="0"/>
          <w:numId w:val="4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Dowody zapłaty potwierdzające rozliczenie finansowe za dany zakres robót z podwykonawcą, Wykonawca zobowiązuje się przekazać Zamawiającemu w ciągu 14 dni od dnia doręczenia Zamawiającemu faktury. </w:t>
      </w:r>
      <w:r w:rsidR="00971E7C" w:rsidRPr="00BE0259">
        <w:rPr>
          <w:sz w:val="24"/>
          <w:szCs w:val="24"/>
        </w:rPr>
        <w:t>W przypadku braku ww. potwierdzenia, Zamawiający może przedłożyć dokonanie płatności o długość okresu opóźnienia w dostarczeniu ww. dowodów zapłaty przez Wykonawcę.</w:t>
      </w:r>
    </w:p>
    <w:p w14:paraId="2D164B13" w14:textId="77777777" w:rsidR="00971E7C" w:rsidRPr="00BE0259" w:rsidRDefault="00971E7C" w:rsidP="00BE0259">
      <w:pPr>
        <w:pStyle w:val="Akapitzlist"/>
        <w:numPr>
          <w:ilvl w:val="0"/>
          <w:numId w:val="4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W przypadku nieprzedstawienia przez Wykonawcę wszystkich dowodów zapłaty, o których mowa w ust. 8 Zamawiający wstrzymuje wypłatę należytego wynagrodzenia za odebrane roboty budowlane w części równej sumie kwot wynikających z nieprzedstawionych dowodów zapłaty.</w:t>
      </w:r>
    </w:p>
    <w:p w14:paraId="4B4AD019" w14:textId="7B23BAE3" w:rsidR="00971E7C" w:rsidRPr="00BE0259" w:rsidRDefault="00971E7C" w:rsidP="00BE0259">
      <w:pPr>
        <w:pStyle w:val="Akapitzlist"/>
        <w:numPr>
          <w:ilvl w:val="0"/>
          <w:numId w:val="4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Zamawiający dokonuje bezpośredniej zapłaty wymagalnego wynagrodzenia przysługującego podwykonawcy lub dalszemu podwykonawcy, który zawarł</w:t>
      </w:r>
      <w:r w:rsidR="000F5483">
        <w:rPr>
          <w:sz w:val="24"/>
          <w:szCs w:val="24"/>
        </w:rPr>
        <w:t xml:space="preserve"> z</w:t>
      </w:r>
      <w:r w:rsidR="004F49A5">
        <w:rPr>
          <w:sz w:val="24"/>
          <w:szCs w:val="24"/>
        </w:rPr>
        <w:t xml:space="preserve">aakceptowaną przez Zamawiającego </w:t>
      </w:r>
      <w:r w:rsidRPr="00BE0259">
        <w:rPr>
          <w:sz w:val="24"/>
          <w:szCs w:val="24"/>
        </w:rPr>
        <w:t>umowę o podwykonawstwo, której przedmiotem są roboty budowlane, lub który zawarł przedłożoną</w:t>
      </w:r>
      <w:r w:rsidR="00F54014">
        <w:rPr>
          <w:sz w:val="24"/>
          <w:szCs w:val="24"/>
        </w:rPr>
        <w:t xml:space="preserve"> </w:t>
      </w:r>
      <w:r w:rsidRPr="00BE0259">
        <w:rPr>
          <w:sz w:val="24"/>
          <w:szCs w:val="24"/>
        </w:rPr>
        <w:t>Zamawiającemu umowę o p</w:t>
      </w:r>
      <w:r w:rsidR="00A16C35" w:rsidRPr="00BE0259">
        <w:rPr>
          <w:sz w:val="24"/>
          <w:szCs w:val="24"/>
        </w:rPr>
        <w:t>o</w:t>
      </w:r>
      <w:r w:rsidRPr="00BE0259">
        <w:rPr>
          <w:sz w:val="24"/>
          <w:szCs w:val="24"/>
        </w:rPr>
        <w:t>dwykonawstwo, której przedmiotem są dostawy lub usługi</w:t>
      </w:r>
      <w:r w:rsidR="00A16C35" w:rsidRPr="00BE0259">
        <w:rPr>
          <w:sz w:val="24"/>
          <w:szCs w:val="24"/>
        </w:rPr>
        <w:t>, w przypadku uchylani</w:t>
      </w:r>
      <w:r w:rsidR="001D0FEF">
        <w:rPr>
          <w:sz w:val="24"/>
          <w:szCs w:val="24"/>
        </w:rPr>
        <w:t>a</w:t>
      </w:r>
      <w:r w:rsidR="00A16C35" w:rsidRPr="00BE0259">
        <w:rPr>
          <w:sz w:val="24"/>
          <w:szCs w:val="24"/>
        </w:rPr>
        <w:t xml:space="preserve"> się od obowiązku zapłaty odpowiednio przez </w:t>
      </w:r>
      <w:r w:rsidR="004F49A5">
        <w:rPr>
          <w:sz w:val="24"/>
          <w:szCs w:val="24"/>
        </w:rPr>
        <w:t>W</w:t>
      </w:r>
      <w:r w:rsidR="00A16C35" w:rsidRPr="00BE0259">
        <w:rPr>
          <w:sz w:val="24"/>
          <w:szCs w:val="24"/>
        </w:rPr>
        <w:t>ykonawcę, podwykonawcę lub dalszego podwykonawcę.</w:t>
      </w:r>
    </w:p>
    <w:p w14:paraId="101E31C4" w14:textId="77777777" w:rsidR="00A16C35" w:rsidRPr="00BE0259" w:rsidRDefault="00A16C35" w:rsidP="00BE0259">
      <w:pPr>
        <w:pStyle w:val="Akapitzlist"/>
        <w:numPr>
          <w:ilvl w:val="0"/>
          <w:numId w:val="4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Wynagrodzenie, o którym mowa </w:t>
      </w:r>
      <w:r w:rsidRPr="00A839B2">
        <w:rPr>
          <w:sz w:val="24"/>
          <w:szCs w:val="24"/>
        </w:rPr>
        <w:t xml:space="preserve">w ust. 9 </w:t>
      </w:r>
      <w:r w:rsidRPr="00BE0259">
        <w:rPr>
          <w:sz w:val="24"/>
          <w:szCs w:val="24"/>
        </w:rPr>
        <w:t>, dotyczy wyłącznie należności powstałych po zaakceptowaniu przez Zamawiającego umowy o podwykonawstwo, której przedmiotem są roboty budowlane, lub po przedłożeniu Zamawiającemu poświadczonej za zgodność z oryginałem kopii umowy o podwykonawstwo, której przedmiotem są dostawy lub usługi.</w:t>
      </w:r>
    </w:p>
    <w:p w14:paraId="7167E825" w14:textId="77777777" w:rsidR="003E03F0" w:rsidRPr="00BE0259" w:rsidRDefault="00A16C35" w:rsidP="00BE0259">
      <w:pPr>
        <w:pStyle w:val="Akapitzlist"/>
        <w:numPr>
          <w:ilvl w:val="0"/>
          <w:numId w:val="43"/>
        </w:numPr>
        <w:ind w:left="360"/>
        <w:jc w:val="both"/>
        <w:rPr>
          <w:sz w:val="24"/>
          <w:szCs w:val="24"/>
        </w:rPr>
      </w:pPr>
      <w:r w:rsidRPr="00BE0259">
        <w:rPr>
          <w:sz w:val="24"/>
          <w:szCs w:val="24"/>
        </w:rPr>
        <w:t>Bezpośrednia zapłata obejmuje wyłącznie należne wynagrodzenie bez odsetek, należnych podwykonawcy lub dalszemu podwykonawcy.</w:t>
      </w:r>
    </w:p>
    <w:p w14:paraId="3A41B945" w14:textId="77777777" w:rsidR="00A16C35" w:rsidRPr="00BE0259" w:rsidRDefault="00A16C35" w:rsidP="00BE0259">
      <w:pPr>
        <w:pStyle w:val="Akapitzlist"/>
        <w:numPr>
          <w:ilvl w:val="0"/>
          <w:numId w:val="43"/>
        </w:numPr>
        <w:ind w:left="360"/>
        <w:jc w:val="both"/>
        <w:rPr>
          <w:sz w:val="24"/>
          <w:szCs w:val="24"/>
        </w:rPr>
      </w:pPr>
      <w:r w:rsidRPr="00BE0259">
        <w:rPr>
          <w:sz w:val="24"/>
          <w:szCs w:val="24"/>
        </w:rPr>
        <w:t>Przed dokonaniem bezpośredniej zapłaty Zamawiający  jest obowiązany umożliwić Wykonawcy zgłoszenie w formie pisemnej uwag dotyczących zasadności bezpośredniej zapłaty wynagrodzenia podwykonawcy lub dalszemu podwykon</w:t>
      </w:r>
      <w:r w:rsidR="00AB33DD">
        <w:rPr>
          <w:sz w:val="24"/>
          <w:szCs w:val="24"/>
        </w:rPr>
        <w:t>a</w:t>
      </w:r>
      <w:r w:rsidRPr="00BE0259">
        <w:rPr>
          <w:sz w:val="24"/>
          <w:szCs w:val="24"/>
        </w:rPr>
        <w:t>wcy. Zamawiający informuje o terminie zgłoszenia uwag, nie krótszym niż 7 dni od dnia doręczenia tej informacji. Wykonawca jest zobowiązany do przedłożenia Zamawiającemu w szczególności dokumentów świadczących o niezasadności dokonania bezpośredniej zapłaty wynagrodzenia podwykonawcy lub dalszemu podwykonawcy .</w:t>
      </w:r>
    </w:p>
    <w:p w14:paraId="066D6037" w14:textId="77777777" w:rsidR="00A16C35" w:rsidRPr="00BE0259" w:rsidRDefault="00A16C35" w:rsidP="00BE0259">
      <w:pPr>
        <w:pStyle w:val="Akapitzlist"/>
        <w:numPr>
          <w:ilvl w:val="0"/>
          <w:numId w:val="43"/>
        </w:numPr>
        <w:ind w:left="360"/>
        <w:jc w:val="both"/>
        <w:rPr>
          <w:sz w:val="24"/>
          <w:szCs w:val="24"/>
        </w:rPr>
      </w:pPr>
      <w:r w:rsidRPr="00BE0259">
        <w:rPr>
          <w:sz w:val="24"/>
          <w:szCs w:val="24"/>
        </w:rPr>
        <w:t>W przypadku zgłoszenia uwag, o których mowa w ust. 1, w terminie wskazanym przez Zamawiającego, Zamawiaj</w:t>
      </w:r>
      <w:r w:rsidR="008E245F" w:rsidRPr="00BE0259">
        <w:rPr>
          <w:sz w:val="24"/>
          <w:szCs w:val="24"/>
        </w:rPr>
        <w:t>ą</w:t>
      </w:r>
      <w:r w:rsidRPr="00BE0259">
        <w:rPr>
          <w:sz w:val="24"/>
          <w:szCs w:val="24"/>
        </w:rPr>
        <w:t>cy może:</w:t>
      </w:r>
    </w:p>
    <w:p w14:paraId="2D10D0C9" w14:textId="7AA9AC44" w:rsidR="008E245F" w:rsidRPr="00BE0259" w:rsidRDefault="00F65937" w:rsidP="00BE0259">
      <w:pPr>
        <w:pStyle w:val="Akapitzlist"/>
        <w:numPr>
          <w:ilvl w:val="0"/>
          <w:numId w:val="44"/>
        </w:numPr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="008E245F" w:rsidRPr="00BE0259">
        <w:rPr>
          <w:sz w:val="24"/>
          <w:szCs w:val="24"/>
        </w:rPr>
        <w:t>ie dokonać bezpośredniej zapłaty wynagrodzenia podwykonawcy lub dalszemu podwykonawcy, jeżeli Wykonawca wykaże niezasadność takiej zapłaty albo</w:t>
      </w:r>
      <w:r>
        <w:rPr>
          <w:sz w:val="24"/>
          <w:szCs w:val="24"/>
        </w:rPr>
        <w:t>,</w:t>
      </w:r>
    </w:p>
    <w:p w14:paraId="79266856" w14:textId="2D370FEF" w:rsidR="008E245F" w:rsidRPr="00BE0259" w:rsidRDefault="00F65937" w:rsidP="00BE0259">
      <w:pPr>
        <w:pStyle w:val="Akapitzlist"/>
        <w:numPr>
          <w:ilvl w:val="0"/>
          <w:numId w:val="44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z</w:t>
      </w:r>
      <w:r w:rsidR="008E245F" w:rsidRPr="00BE0259">
        <w:rPr>
          <w:sz w:val="24"/>
          <w:szCs w:val="24"/>
        </w:rPr>
        <w:t xml:space="preserve">łożyć do depozytu sądowego kwotę potrzebną na pokrycie wynagrodzenia podwykonawcy lub dalszego podwykonawcy w przypadku </w:t>
      </w:r>
      <w:r>
        <w:rPr>
          <w:sz w:val="24"/>
          <w:szCs w:val="24"/>
        </w:rPr>
        <w:t>istnienia</w:t>
      </w:r>
      <w:r w:rsidR="008E245F" w:rsidRPr="00BE0259">
        <w:rPr>
          <w:sz w:val="24"/>
          <w:szCs w:val="24"/>
        </w:rPr>
        <w:t xml:space="preserve"> zasadniczej wątpliwości Zamawiającego co do wysokości należnej zapłaty lub podmiotu , któremu płatność się należy, albo</w:t>
      </w:r>
      <w:r>
        <w:rPr>
          <w:sz w:val="24"/>
          <w:szCs w:val="24"/>
        </w:rPr>
        <w:t>,</w:t>
      </w:r>
    </w:p>
    <w:p w14:paraId="517DA9B8" w14:textId="5D269BE2" w:rsidR="00ED44E8" w:rsidRPr="00BE0259" w:rsidRDefault="00F65937" w:rsidP="00BE0259">
      <w:pPr>
        <w:pStyle w:val="Akapitzlist"/>
        <w:numPr>
          <w:ilvl w:val="0"/>
          <w:numId w:val="44"/>
        </w:numPr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8E245F" w:rsidRPr="00BE0259">
        <w:rPr>
          <w:sz w:val="24"/>
          <w:szCs w:val="24"/>
        </w:rPr>
        <w:t>okonać bezpośredniej zapłaty wynagrodzenia podwykonawcy lub dalszemu podwykonawcy, jeżeli podwykonawca lub dalszy podwykonawca wykaże zasadność takiej zapłaty.</w:t>
      </w:r>
    </w:p>
    <w:p w14:paraId="5CE4E90F" w14:textId="5585134A" w:rsidR="008E245F" w:rsidRPr="00BE0259" w:rsidRDefault="008E245F" w:rsidP="00BE0259">
      <w:pPr>
        <w:pStyle w:val="Akapitzlist"/>
        <w:numPr>
          <w:ilvl w:val="0"/>
          <w:numId w:val="4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W przypadku dokonania bezpośredniej zapłaty podwykonawcy lub dalszemu podwykonawcy, o których mowa w ust. </w:t>
      </w:r>
      <w:r w:rsidR="00F65937">
        <w:rPr>
          <w:sz w:val="24"/>
          <w:szCs w:val="24"/>
        </w:rPr>
        <w:t xml:space="preserve">11, </w:t>
      </w:r>
      <w:r w:rsidRPr="00BE0259">
        <w:rPr>
          <w:sz w:val="24"/>
          <w:szCs w:val="24"/>
        </w:rPr>
        <w:t xml:space="preserve"> Zamawiający potrąca kwotę wypłaconego wynagrodzenia z wynagrodzenia należnego Wykonawcy.</w:t>
      </w:r>
    </w:p>
    <w:p w14:paraId="54CDCFE5" w14:textId="35050261" w:rsidR="008E245F" w:rsidRPr="00BE0259" w:rsidRDefault="008E245F" w:rsidP="00BE0259">
      <w:pPr>
        <w:pStyle w:val="Akapitzlist"/>
        <w:numPr>
          <w:ilvl w:val="0"/>
          <w:numId w:val="43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W przypadku konieczności przerwania robót, Wykonawca nie będzie </w:t>
      </w:r>
      <w:r w:rsidR="005C0BFC" w:rsidRPr="00BE0259">
        <w:rPr>
          <w:sz w:val="24"/>
          <w:szCs w:val="24"/>
        </w:rPr>
        <w:t>dochodził roszczeń z tego tytułu, z zastrzeżeniem, że w tym przypadku Wykonawcy przysługuje wynagrodzenie za roboty faktycznie wykonane oraz koszty robót zabezpieczających o ile zostaną przewidziane w protokole inwentaryzacji. W t</w:t>
      </w:r>
      <w:r w:rsidR="00AB33DD">
        <w:rPr>
          <w:sz w:val="24"/>
          <w:szCs w:val="24"/>
        </w:rPr>
        <w:t>y</w:t>
      </w:r>
      <w:r w:rsidR="005C0BFC" w:rsidRPr="00BE0259">
        <w:rPr>
          <w:sz w:val="24"/>
          <w:szCs w:val="24"/>
        </w:rPr>
        <w:t>m celu Zamawiający sporządzi przy udziale Wykonawcy protokół inwentaryzacji, na dzień przerwania robót, a Wykonawca  zabezpieczy przerwane roboty w zakresie uzgodnionym przez strony. Wynagrodzenie za wykonanie ewentualnych robót zabezpieczających zostanie ustalone z Wykonawcą na podstawie kosztorysu sporządzonego metod</w:t>
      </w:r>
      <w:r w:rsidR="00DC3D52">
        <w:rPr>
          <w:sz w:val="24"/>
          <w:szCs w:val="24"/>
        </w:rPr>
        <w:t>ą</w:t>
      </w:r>
      <w:r w:rsidR="005C0BFC" w:rsidRPr="00BE0259">
        <w:rPr>
          <w:sz w:val="24"/>
          <w:szCs w:val="24"/>
        </w:rPr>
        <w:t xml:space="preserve"> szczegółową.</w:t>
      </w:r>
    </w:p>
    <w:p w14:paraId="76B4CB47" w14:textId="4521FD49" w:rsidR="005C0BFC" w:rsidRPr="00BE0259" w:rsidRDefault="005C0BFC" w:rsidP="00F916B3">
      <w:pPr>
        <w:pStyle w:val="Akapitzlist"/>
        <w:jc w:val="both"/>
        <w:rPr>
          <w:sz w:val="24"/>
          <w:szCs w:val="24"/>
        </w:rPr>
      </w:pPr>
    </w:p>
    <w:p w14:paraId="10E762B3" w14:textId="7FC7F8B4" w:rsidR="00F50281" w:rsidRPr="00AB33DD" w:rsidRDefault="00F50281" w:rsidP="00AB33DD">
      <w:pPr>
        <w:spacing w:after="0"/>
        <w:ind w:left="360"/>
        <w:jc w:val="center"/>
        <w:rPr>
          <w:b/>
          <w:bCs/>
          <w:sz w:val="24"/>
          <w:szCs w:val="24"/>
        </w:rPr>
      </w:pPr>
      <w:r w:rsidRPr="00AB33DD">
        <w:rPr>
          <w:rFonts w:cstheme="minorHAnsi"/>
          <w:b/>
          <w:bCs/>
          <w:sz w:val="24"/>
          <w:szCs w:val="24"/>
        </w:rPr>
        <w:t>§</w:t>
      </w:r>
      <w:r w:rsidRPr="00AB33DD">
        <w:rPr>
          <w:b/>
          <w:bCs/>
          <w:sz w:val="24"/>
          <w:szCs w:val="24"/>
        </w:rPr>
        <w:t xml:space="preserve"> 2</w:t>
      </w:r>
      <w:r w:rsidR="00C10549">
        <w:rPr>
          <w:b/>
          <w:bCs/>
          <w:sz w:val="24"/>
          <w:szCs w:val="24"/>
        </w:rPr>
        <w:t>3</w:t>
      </w:r>
    </w:p>
    <w:p w14:paraId="17C222E7" w14:textId="77777777" w:rsidR="00F50281" w:rsidRPr="00AB33DD" w:rsidRDefault="00F50281" w:rsidP="00AB33DD">
      <w:pPr>
        <w:spacing w:after="0"/>
        <w:ind w:left="360"/>
        <w:jc w:val="center"/>
        <w:rPr>
          <w:b/>
          <w:bCs/>
          <w:sz w:val="24"/>
          <w:szCs w:val="24"/>
        </w:rPr>
      </w:pPr>
      <w:r w:rsidRPr="00AB33DD">
        <w:rPr>
          <w:b/>
          <w:bCs/>
          <w:sz w:val="24"/>
          <w:szCs w:val="24"/>
        </w:rPr>
        <w:t>Rozliczenie robót i finasowanie</w:t>
      </w:r>
    </w:p>
    <w:p w14:paraId="0DC1C266" w14:textId="750F39CD" w:rsidR="00F50281" w:rsidRPr="00BE0259" w:rsidRDefault="00F50281" w:rsidP="00BE0259">
      <w:pPr>
        <w:pStyle w:val="Akapitzlist"/>
        <w:numPr>
          <w:ilvl w:val="0"/>
          <w:numId w:val="45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Podstawą do wystawienia faktury  jest protokół odbioru końcowego zatwierdzony przez komisję odbiorow</w:t>
      </w:r>
      <w:r w:rsidR="00544534">
        <w:rPr>
          <w:sz w:val="24"/>
          <w:szCs w:val="24"/>
        </w:rPr>
        <w:t>ą</w:t>
      </w:r>
      <w:r w:rsidRPr="00BE0259">
        <w:rPr>
          <w:sz w:val="24"/>
          <w:szCs w:val="24"/>
        </w:rPr>
        <w:t xml:space="preserve"> Zamawiającego po zakończen</w:t>
      </w:r>
      <w:r w:rsidR="00AB33DD">
        <w:rPr>
          <w:sz w:val="24"/>
          <w:szCs w:val="24"/>
        </w:rPr>
        <w:t>i</w:t>
      </w:r>
      <w:r w:rsidRPr="00BE0259">
        <w:rPr>
          <w:sz w:val="24"/>
          <w:szCs w:val="24"/>
        </w:rPr>
        <w:t>u całości prac objętych niniejszą umową i po przekazaniu przez Wykonawcę kompletu dokumentów odbiorowych i rozliczeniowych.</w:t>
      </w:r>
    </w:p>
    <w:p w14:paraId="3639AC9C" w14:textId="1E0DA5BF" w:rsidR="00F50281" w:rsidRPr="00BE0259" w:rsidRDefault="00F50281" w:rsidP="00BE0259">
      <w:pPr>
        <w:pStyle w:val="Akapitzlist"/>
        <w:numPr>
          <w:ilvl w:val="0"/>
          <w:numId w:val="45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>Zamawiający z płatności przysługujących Wykonawcy może regulować należności przysługujące podwykonawcom, którzy za zgodą Zamawiającego b</w:t>
      </w:r>
      <w:r w:rsidR="00AB33DD">
        <w:rPr>
          <w:sz w:val="24"/>
          <w:szCs w:val="24"/>
        </w:rPr>
        <w:t>i</w:t>
      </w:r>
      <w:r w:rsidRPr="00BE0259">
        <w:rPr>
          <w:sz w:val="24"/>
          <w:szCs w:val="24"/>
        </w:rPr>
        <w:t>orą udział w realizacji przedmiotu umowy, jeżeli otrzyma zawiadomienie  o braku zapłaty przez Wykonawcę bezspornej i wymagalnej kwoty za roboty budowlane wykonane przez danego podwykonawcę. Do ustalenia wymagalności kwoty niezbędne jest przedłożenie przez podwykonawcę protokołu odbioru robót budowlanych sporządzonego pomiędzy Wykonawcą a podwykonawcą i faktury wystawionej przez podwykonawcę dla Wykonawcy. W przypadku dalszych podwykonawców niezbędne jest przedłożenie protokołów odbioru również pomiędzy podwykonawc</w:t>
      </w:r>
      <w:r w:rsidR="00544534">
        <w:rPr>
          <w:sz w:val="24"/>
          <w:szCs w:val="24"/>
        </w:rPr>
        <w:t>ą</w:t>
      </w:r>
      <w:r w:rsidRPr="00BE0259">
        <w:rPr>
          <w:sz w:val="24"/>
          <w:szCs w:val="24"/>
        </w:rPr>
        <w:t xml:space="preserve"> i dalszym podwykonawcą</w:t>
      </w:r>
      <w:r w:rsidR="00F54014">
        <w:rPr>
          <w:sz w:val="24"/>
          <w:szCs w:val="24"/>
        </w:rPr>
        <w:t xml:space="preserve"> </w:t>
      </w:r>
      <w:r w:rsidRPr="00BE0259">
        <w:rPr>
          <w:sz w:val="24"/>
          <w:szCs w:val="24"/>
        </w:rPr>
        <w:t xml:space="preserve">i faktury wystawionej przez dalszego podwykonawcę </w:t>
      </w:r>
      <w:r w:rsidR="00EE25E6" w:rsidRPr="00BE0259">
        <w:rPr>
          <w:sz w:val="24"/>
          <w:szCs w:val="24"/>
        </w:rPr>
        <w:t>podwykonawcy.</w:t>
      </w:r>
    </w:p>
    <w:p w14:paraId="5D9FAAD2" w14:textId="77777777" w:rsidR="00EE25E6" w:rsidRPr="00BE0259" w:rsidRDefault="00EE25E6" w:rsidP="00BE0259">
      <w:pPr>
        <w:pStyle w:val="Akapitzlist"/>
        <w:numPr>
          <w:ilvl w:val="0"/>
          <w:numId w:val="45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t xml:space="preserve">Strony ustalają, że wynagrodzenie Wykonawcy będzie płatne z zastosowaniem mechanizmu podzielonej płatności, o którym mowa w art. 108a Ustawy z dnia 11.03.2004 r. o podatku od towarów i usług, na rachunek Wykonawcy o numerze …………………… wskazany w prowadzonym przez Szefa Krajowej Administracji Skarbowej wykazie podmiotów zarejestrowanych jako podatnicy  VAT, o którym mowa w art. 96b ust. 1 pkt 2 ustawy z dnia 11.03.2004 r, o podatku od towarów i usług . </w:t>
      </w:r>
    </w:p>
    <w:p w14:paraId="51692570" w14:textId="359D14BE" w:rsidR="00EE25E6" w:rsidRDefault="00EE25E6" w:rsidP="00BE0259">
      <w:pPr>
        <w:pStyle w:val="Akapitzlist"/>
        <w:numPr>
          <w:ilvl w:val="0"/>
          <w:numId w:val="45"/>
        </w:numPr>
        <w:jc w:val="both"/>
        <w:rPr>
          <w:sz w:val="24"/>
          <w:szCs w:val="24"/>
        </w:rPr>
      </w:pPr>
      <w:r w:rsidRPr="00BE0259">
        <w:rPr>
          <w:sz w:val="24"/>
          <w:szCs w:val="24"/>
        </w:rPr>
        <w:lastRenderedPageBreak/>
        <w:t xml:space="preserve">W przypadku gdy rachunek wykonawcy nie spełnia warunków określonych w </w:t>
      </w:r>
      <w:r w:rsidR="00B41D02">
        <w:rPr>
          <w:sz w:val="24"/>
          <w:szCs w:val="24"/>
        </w:rPr>
        <w:t>ust 3</w:t>
      </w:r>
      <w:r w:rsidRPr="00BE0259">
        <w:rPr>
          <w:sz w:val="24"/>
          <w:szCs w:val="24"/>
        </w:rPr>
        <w:t xml:space="preserve"> , opóźnienie w dokonaniu płatności w terminie określonym w umowie, powstałe wskutek braku możliwości realizacji przez Zamawiającego płatności wynagrodzenia z zachowaniem mechanizmu podzielonej płatności bądź dokonania płatności na rachunek objęty wykazem, nie stanowi dla Wykonawcy podstawy do żądania od Zamawiającego jakichkolwiek odsetek, odszkodowań lub innych roszczeń z tytułu dokonania nieterminowej płatności.</w:t>
      </w:r>
    </w:p>
    <w:p w14:paraId="66318088" w14:textId="77777777" w:rsidR="00C10549" w:rsidRPr="00C10549" w:rsidRDefault="00C10549" w:rsidP="00C10549">
      <w:pPr>
        <w:jc w:val="both"/>
        <w:rPr>
          <w:sz w:val="24"/>
          <w:szCs w:val="24"/>
        </w:rPr>
      </w:pPr>
    </w:p>
    <w:p w14:paraId="49CE09C9" w14:textId="6B16DF57" w:rsidR="00EE25E6" w:rsidRPr="00C10549" w:rsidRDefault="00EE25E6" w:rsidP="00B41D02">
      <w:pPr>
        <w:jc w:val="center"/>
        <w:rPr>
          <w:b/>
          <w:bCs/>
          <w:sz w:val="24"/>
          <w:szCs w:val="24"/>
        </w:rPr>
      </w:pPr>
      <w:r w:rsidRPr="00C10549">
        <w:rPr>
          <w:rFonts w:cstheme="minorHAnsi"/>
          <w:b/>
          <w:bCs/>
          <w:sz w:val="24"/>
          <w:szCs w:val="24"/>
        </w:rPr>
        <w:t>§</w:t>
      </w:r>
      <w:r w:rsidRPr="00C10549">
        <w:rPr>
          <w:b/>
          <w:bCs/>
          <w:sz w:val="24"/>
          <w:szCs w:val="24"/>
        </w:rPr>
        <w:t xml:space="preserve"> 2</w:t>
      </w:r>
      <w:r w:rsidR="00C10549" w:rsidRPr="00C10549">
        <w:rPr>
          <w:b/>
          <w:bCs/>
          <w:sz w:val="24"/>
          <w:szCs w:val="24"/>
        </w:rPr>
        <w:t>4</w:t>
      </w:r>
    </w:p>
    <w:p w14:paraId="005A4488" w14:textId="77777777" w:rsidR="00EE25E6" w:rsidRPr="00BF668C" w:rsidRDefault="00EE25E6" w:rsidP="00B41D02">
      <w:pPr>
        <w:jc w:val="center"/>
        <w:rPr>
          <w:b/>
          <w:bCs/>
          <w:sz w:val="24"/>
          <w:szCs w:val="24"/>
        </w:rPr>
      </w:pPr>
      <w:r w:rsidRPr="00BF668C">
        <w:rPr>
          <w:b/>
          <w:bCs/>
          <w:sz w:val="24"/>
          <w:szCs w:val="24"/>
        </w:rPr>
        <w:t>Zabezpieczenie należytego wykonania umowy</w:t>
      </w:r>
    </w:p>
    <w:p w14:paraId="05F95AE2" w14:textId="199C9761" w:rsidR="000E49AA" w:rsidRPr="00B41D02" w:rsidRDefault="000E49AA" w:rsidP="00B41D02">
      <w:pPr>
        <w:pStyle w:val="Bodytext20"/>
        <w:numPr>
          <w:ilvl w:val="0"/>
          <w:numId w:val="46"/>
        </w:numPr>
        <w:shd w:val="clear" w:color="auto" w:fill="auto"/>
        <w:tabs>
          <w:tab w:val="left" w:pos="324"/>
        </w:tabs>
        <w:spacing w:after="0" w:line="307" w:lineRule="exact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82599460"/>
      <w:r w:rsidRPr="00BE0259">
        <w:rPr>
          <w:rFonts w:asciiTheme="minorHAnsi" w:hAnsiTheme="minorHAnsi" w:cstheme="minorHAnsi"/>
          <w:sz w:val="24"/>
          <w:szCs w:val="24"/>
        </w:rPr>
        <w:t xml:space="preserve">Wykonawca wnosi zabezpieczenie należnego wykonania Umowy w wysokości 5 </w:t>
      </w:r>
      <w:r w:rsidRPr="00BE0259">
        <w:rPr>
          <w:rStyle w:val="Bodytext2Italic"/>
          <w:rFonts w:asciiTheme="minorHAnsi" w:hAnsiTheme="minorHAnsi" w:cstheme="minorHAnsi"/>
          <w:sz w:val="24"/>
          <w:szCs w:val="24"/>
        </w:rPr>
        <w:t>%</w:t>
      </w:r>
      <w:r w:rsidRPr="00BE0259">
        <w:rPr>
          <w:rFonts w:asciiTheme="minorHAnsi" w:hAnsiTheme="minorHAnsi" w:cstheme="minorHAnsi"/>
          <w:sz w:val="24"/>
          <w:szCs w:val="24"/>
        </w:rPr>
        <w:t xml:space="preserve"> całkowitego</w:t>
      </w:r>
      <w:r w:rsidR="00B41D02">
        <w:rPr>
          <w:rFonts w:asciiTheme="minorHAnsi" w:hAnsiTheme="minorHAnsi" w:cstheme="minorHAnsi"/>
          <w:sz w:val="24"/>
          <w:szCs w:val="24"/>
        </w:rPr>
        <w:t xml:space="preserve"> </w:t>
      </w:r>
      <w:r w:rsidRPr="00B41D02">
        <w:rPr>
          <w:rFonts w:asciiTheme="minorHAnsi" w:hAnsiTheme="minorHAnsi" w:cstheme="minorHAnsi"/>
          <w:sz w:val="24"/>
          <w:szCs w:val="24"/>
        </w:rPr>
        <w:t>wynagrodzenia brutto, o którym mowa w § 2</w:t>
      </w:r>
      <w:r w:rsidR="00DB3723" w:rsidRPr="00B41D02">
        <w:rPr>
          <w:rFonts w:asciiTheme="minorHAnsi" w:hAnsiTheme="minorHAnsi" w:cstheme="minorHAnsi"/>
          <w:sz w:val="24"/>
          <w:szCs w:val="24"/>
        </w:rPr>
        <w:t>2</w:t>
      </w:r>
      <w:r w:rsidRPr="00B41D02">
        <w:rPr>
          <w:rFonts w:asciiTheme="minorHAnsi" w:hAnsiTheme="minorHAnsi" w:cstheme="minorHAnsi"/>
          <w:sz w:val="24"/>
          <w:szCs w:val="24"/>
        </w:rPr>
        <w:t xml:space="preserve"> ust. 1 Umowy tj. kwota zabezpieczenia </w:t>
      </w:r>
      <w:r w:rsidR="00B41D02">
        <w:rPr>
          <w:rFonts w:asciiTheme="minorHAnsi" w:hAnsiTheme="minorHAnsi" w:cstheme="minorHAnsi"/>
          <w:sz w:val="24"/>
          <w:szCs w:val="24"/>
        </w:rPr>
        <w:t>…………..</w:t>
      </w:r>
      <w:r w:rsidRPr="00B41D02">
        <w:rPr>
          <w:rFonts w:asciiTheme="minorHAnsi" w:hAnsiTheme="minorHAnsi" w:cstheme="minorHAnsi"/>
          <w:sz w:val="24"/>
          <w:szCs w:val="24"/>
        </w:rPr>
        <w:t>………………..zł</w:t>
      </w:r>
      <w:r w:rsidR="00B41D02">
        <w:rPr>
          <w:rFonts w:asciiTheme="minorHAnsi" w:hAnsiTheme="minorHAnsi" w:cstheme="minorHAnsi"/>
          <w:sz w:val="24"/>
          <w:szCs w:val="24"/>
        </w:rPr>
        <w:t xml:space="preserve"> </w:t>
      </w:r>
      <w:r w:rsidRPr="00B41D02">
        <w:rPr>
          <w:rFonts w:asciiTheme="minorHAnsi" w:hAnsiTheme="minorHAnsi" w:cstheme="minorHAnsi"/>
          <w:sz w:val="24"/>
          <w:szCs w:val="24"/>
        </w:rPr>
        <w:t>(słownie:………………………………………./100),</w:t>
      </w:r>
      <w:r w:rsidR="00B41D02">
        <w:rPr>
          <w:rFonts w:asciiTheme="minorHAnsi" w:hAnsiTheme="minorHAnsi" w:cstheme="minorHAnsi"/>
          <w:sz w:val="24"/>
          <w:szCs w:val="24"/>
        </w:rPr>
        <w:t xml:space="preserve"> </w:t>
      </w:r>
      <w:r w:rsidRPr="00B41D02">
        <w:rPr>
          <w:rFonts w:asciiTheme="minorHAnsi" w:hAnsiTheme="minorHAnsi" w:cstheme="minorHAnsi"/>
          <w:sz w:val="24"/>
          <w:szCs w:val="24"/>
        </w:rPr>
        <w:t>forma ……………………………………………………………………….</w:t>
      </w:r>
    </w:p>
    <w:p w14:paraId="4A204154" w14:textId="522E2B8D" w:rsidR="000E49AA" w:rsidRPr="00B927C2" w:rsidRDefault="000E49AA" w:rsidP="00B927C2">
      <w:pPr>
        <w:pStyle w:val="Bodytext20"/>
        <w:numPr>
          <w:ilvl w:val="0"/>
          <w:numId w:val="46"/>
        </w:numPr>
        <w:shd w:val="clear" w:color="auto" w:fill="auto"/>
        <w:tabs>
          <w:tab w:val="left" w:leader="dot" w:pos="2366"/>
          <w:tab w:val="left" w:leader="dot" w:pos="6120"/>
        </w:tabs>
        <w:spacing w:after="0" w:line="307" w:lineRule="exact"/>
        <w:jc w:val="both"/>
        <w:rPr>
          <w:rFonts w:asciiTheme="minorHAnsi" w:hAnsiTheme="minorHAnsi" w:cstheme="minorHAnsi"/>
          <w:sz w:val="22"/>
          <w:szCs w:val="22"/>
        </w:rPr>
      </w:pPr>
      <w:r w:rsidRPr="00BE0259">
        <w:rPr>
          <w:rFonts w:asciiTheme="minorHAnsi" w:hAnsiTheme="minorHAnsi" w:cstheme="minorHAnsi"/>
          <w:sz w:val="24"/>
          <w:szCs w:val="24"/>
        </w:rPr>
        <w:t>Zabezpieczenie należytego wykonania Umowy służy do pokrycia wszelkich roszczeń wynikających z tytułu niewykonania lub nienależytego wykonania Umowy,</w:t>
      </w:r>
      <w:r w:rsidR="00A16EF2">
        <w:rPr>
          <w:rFonts w:asciiTheme="minorHAnsi" w:hAnsiTheme="minorHAnsi" w:cstheme="minorHAnsi"/>
          <w:sz w:val="24"/>
          <w:szCs w:val="24"/>
        </w:rPr>
        <w:t xml:space="preserve"> tym do zapłaty naliczonych kar umownych z zastrzeżeniem</w:t>
      </w:r>
      <w:r w:rsidR="00B927C2">
        <w:rPr>
          <w:rFonts w:asciiTheme="minorHAnsi" w:hAnsiTheme="minorHAnsi" w:cstheme="minorHAnsi"/>
          <w:sz w:val="24"/>
          <w:szCs w:val="24"/>
        </w:rPr>
        <w:t xml:space="preserve"> obowiązywania  art. 15r </w:t>
      </w:r>
      <w:r w:rsidR="00B927C2">
        <w:rPr>
          <w:rFonts w:asciiTheme="minorHAnsi" w:hAnsiTheme="minorHAnsi" w:cstheme="minorHAnsi"/>
          <w:sz w:val="24"/>
          <w:szCs w:val="24"/>
          <w:vertAlign w:val="superscript"/>
        </w:rPr>
        <w:t xml:space="preserve">1 </w:t>
      </w:r>
      <w:r w:rsidR="00A16EF2">
        <w:rPr>
          <w:rFonts w:asciiTheme="minorHAnsi" w:hAnsiTheme="minorHAnsi" w:cstheme="minorHAnsi"/>
          <w:sz w:val="24"/>
          <w:szCs w:val="24"/>
        </w:rPr>
        <w:t xml:space="preserve"> </w:t>
      </w:r>
      <w:r w:rsidR="00A16EF2" w:rsidRPr="00B927C2">
        <w:rPr>
          <w:rFonts w:asciiTheme="minorHAnsi" w:hAnsiTheme="minorHAnsi" w:cstheme="minorHAnsi"/>
          <w:sz w:val="22"/>
          <w:szCs w:val="22"/>
        </w:rPr>
        <w:t>ustawy</w:t>
      </w:r>
      <w:r w:rsidR="00B927C2" w:rsidRPr="00B927C2">
        <w:rPr>
          <w:sz w:val="22"/>
          <w:szCs w:val="22"/>
        </w:rPr>
        <w:br/>
      </w:r>
      <w:r w:rsidR="00B927C2" w:rsidRPr="00B927C2">
        <w:rPr>
          <w:rStyle w:val="markedcontent"/>
          <w:sz w:val="22"/>
          <w:szCs w:val="22"/>
        </w:rPr>
        <w:t>z</w:t>
      </w:r>
      <w:r w:rsidR="00AB31F6">
        <w:rPr>
          <w:rStyle w:val="markedcontent"/>
          <w:sz w:val="22"/>
          <w:szCs w:val="22"/>
        </w:rPr>
        <w:t xml:space="preserve"> </w:t>
      </w:r>
      <w:r w:rsidR="00B927C2" w:rsidRPr="00B927C2">
        <w:rPr>
          <w:rStyle w:val="markedcontent"/>
          <w:sz w:val="22"/>
          <w:szCs w:val="22"/>
        </w:rPr>
        <w:t>dnia 2 marca 2020 r.</w:t>
      </w:r>
      <w:r w:rsidR="00AB31F6">
        <w:rPr>
          <w:sz w:val="22"/>
          <w:szCs w:val="22"/>
        </w:rPr>
        <w:t xml:space="preserve"> </w:t>
      </w:r>
      <w:r w:rsidR="00B927C2" w:rsidRPr="00B927C2">
        <w:rPr>
          <w:rStyle w:val="markedcontent"/>
          <w:sz w:val="22"/>
          <w:szCs w:val="22"/>
        </w:rPr>
        <w:t>o szczególnych rozwiązaniach związanych z zapobieganiem, przeciwdziałaniem</w:t>
      </w:r>
      <w:r w:rsidR="00AB31F6">
        <w:rPr>
          <w:sz w:val="22"/>
          <w:szCs w:val="22"/>
        </w:rPr>
        <w:t xml:space="preserve"> </w:t>
      </w:r>
      <w:r w:rsidR="00B927C2" w:rsidRPr="00B927C2">
        <w:rPr>
          <w:rStyle w:val="markedcontent"/>
          <w:sz w:val="22"/>
          <w:szCs w:val="22"/>
        </w:rPr>
        <w:t>i zwalczaniem COVID-19, innych chorób zakaźnych</w:t>
      </w:r>
      <w:r w:rsidR="00B927C2" w:rsidRPr="00B927C2">
        <w:rPr>
          <w:sz w:val="22"/>
          <w:szCs w:val="22"/>
        </w:rPr>
        <w:br/>
      </w:r>
      <w:r w:rsidR="00B927C2" w:rsidRPr="00B927C2">
        <w:rPr>
          <w:rStyle w:val="markedcontent"/>
          <w:sz w:val="22"/>
          <w:szCs w:val="22"/>
        </w:rPr>
        <w:t>oraz wywołanych nimi sytuacji kryzysowych</w:t>
      </w:r>
      <w:r w:rsidR="00AB31F6">
        <w:rPr>
          <w:rStyle w:val="markedcontent"/>
          <w:sz w:val="22"/>
          <w:szCs w:val="22"/>
        </w:rPr>
        <w:t>.</w:t>
      </w:r>
    </w:p>
    <w:p w14:paraId="52771A51" w14:textId="77777777" w:rsidR="000E49AA" w:rsidRPr="00BE0259" w:rsidRDefault="000E49AA" w:rsidP="00BE0259">
      <w:pPr>
        <w:pStyle w:val="Bodytext20"/>
        <w:numPr>
          <w:ilvl w:val="0"/>
          <w:numId w:val="46"/>
        </w:numPr>
        <w:shd w:val="clear" w:color="auto" w:fill="auto"/>
        <w:tabs>
          <w:tab w:val="left" w:pos="324"/>
        </w:tabs>
        <w:spacing w:after="0" w:line="307" w:lineRule="exact"/>
        <w:jc w:val="both"/>
        <w:rPr>
          <w:rFonts w:asciiTheme="minorHAnsi" w:hAnsiTheme="minorHAnsi" w:cstheme="minorHAnsi"/>
          <w:sz w:val="24"/>
          <w:szCs w:val="24"/>
        </w:rPr>
      </w:pPr>
      <w:r w:rsidRPr="00BE0259">
        <w:rPr>
          <w:rFonts w:asciiTheme="minorHAnsi" w:hAnsiTheme="minorHAnsi" w:cstheme="minorHAnsi"/>
          <w:sz w:val="24"/>
          <w:szCs w:val="24"/>
        </w:rPr>
        <w:t>Zamawiający zwróci Wykonawcy 70% całości zabezpieczenia w ciągu 30 dni od dnia wykonania zamówienia i uznania przez Zamawiającego za należycie wykonane (tj. po dokonaniu odbioru końcowego.</w:t>
      </w:r>
    </w:p>
    <w:p w14:paraId="3E39775C" w14:textId="77777777" w:rsidR="000E49AA" w:rsidRPr="00BE0259" w:rsidRDefault="000E49AA" w:rsidP="00BE0259">
      <w:pPr>
        <w:pStyle w:val="Bodytext20"/>
        <w:numPr>
          <w:ilvl w:val="0"/>
          <w:numId w:val="46"/>
        </w:numPr>
        <w:shd w:val="clear" w:color="auto" w:fill="auto"/>
        <w:tabs>
          <w:tab w:val="left" w:pos="324"/>
        </w:tabs>
        <w:spacing w:after="0" w:line="307" w:lineRule="exact"/>
        <w:jc w:val="both"/>
        <w:rPr>
          <w:rFonts w:asciiTheme="minorHAnsi" w:hAnsiTheme="minorHAnsi" w:cstheme="minorHAnsi"/>
          <w:sz w:val="24"/>
          <w:szCs w:val="24"/>
        </w:rPr>
      </w:pPr>
      <w:r w:rsidRPr="00BE0259">
        <w:rPr>
          <w:rFonts w:asciiTheme="minorHAnsi" w:hAnsiTheme="minorHAnsi" w:cstheme="minorHAnsi"/>
          <w:sz w:val="24"/>
          <w:szCs w:val="24"/>
        </w:rPr>
        <w:t>Pozostałe 30% zabezpieczenia zostanie zwrócone w ciągu 15 dni po upływie okresu rękojmi za wady lub gwarancji.</w:t>
      </w:r>
    </w:p>
    <w:p w14:paraId="3DA4C769" w14:textId="77777777" w:rsidR="000E49AA" w:rsidRPr="00BE0259" w:rsidRDefault="000E49AA" w:rsidP="00BE0259">
      <w:pPr>
        <w:pStyle w:val="Bodytext20"/>
        <w:numPr>
          <w:ilvl w:val="0"/>
          <w:numId w:val="46"/>
        </w:numPr>
        <w:shd w:val="clear" w:color="auto" w:fill="auto"/>
        <w:tabs>
          <w:tab w:val="left" w:pos="324"/>
        </w:tabs>
        <w:spacing w:after="0" w:line="307" w:lineRule="exact"/>
        <w:jc w:val="both"/>
        <w:rPr>
          <w:rFonts w:asciiTheme="minorHAnsi" w:hAnsiTheme="minorHAnsi" w:cstheme="minorHAnsi"/>
          <w:sz w:val="24"/>
          <w:szCs w:val="24"/>
        </w:rPr>
      </w:pPr>
      <w:r w:rsidRPr="00BE0259">
        <w:rPr>
          <w:rFonts w:asciiTheme="minorHAnsi" w:hAnsiTheme="minorHAnsi" w:cstheme="minorHAnsi"/>
          <w:sz w:val="24"/>
          <w:szCs w:val="24"/>
        </w:rPr>
        <w:t>Zabezpieczenie wniesione w pieniądzu, Zamawiający przechowuje na oprocentowanym rachunku bankowym. Zamawiający zwraca zabezpieczenie wniesione w pieniądzu z odsetkami wynikającymi z umowy rachunku bankowego, na którym było ono przechowywane, pomniejszone o koszt prowadzenia tego rachunku oraz prowizji bankowej za przelew pieniędzy na rachunek bankowy Wykonawcy.</w:t>
      </w:r>
    </w:p>
    <w:p w14:paraId="7582C974" w14:textId="77777777" w:rsidR="000E49AA" w:rsidRPr="00BE0259" w:rsidRDefault="000E49AA" w:rsidP="00BE0259">
      <w:pPr>
        <w:pStyle w:val="Bodytext20"/>
        <w:numPr>
          <w:ilvl w:val="0"/>
          <w:numId w:val="46"/>
        </w:numPr>
        <w:shd w:val="clear" w:color="auto" w:fill="auto"/>
        <w:tabs>
          <w:tab w:val="left" w:pos="324"/>
        </w:tabs>
        <w:spacing w:after="0" w:line="307" w:lineRule="exact"/>
        <w:jc w:val="both"/>
        <w:rPr>
          <w:rFonts w:asciiTheme="minorHAnsi" w:hAnsiTheme="minorHAnsi" w:cstheme="minorHAnsi"/>
          <w:sz w:val="24"/>
          <w:szCs w:val="24"/>
        </w:rPr>
      </w:pPr>
      <w:r w:rsidRPr="00BE0259">
        <w:rPr>
          <w:rFonts w:asciiTheme="minorHAnsi" w:hAnsiTheme="minorHAnsi" w:cstheme="minorHAnsi"/>
          <w:sz w:val="24"/>
          <w:szCs w:val="24"/>
        </w:rPr>
        <w:t>Jeżeli zabezpieczenie wniesiono w formie gwarancji bankowych lub ubezpieczeniowych, gwarancja musi zawierać deklarację o nieodwołalnej i bezwarunkowej zapłacie na pierwsze pisemne wezwanie Zamawiającego kwoty zabezpieczenia. Udzielona gwarancja jest wykonalna na terytorium Rzeczypospolitej Polskiej. Koszty związane z wystawieniem przedmiotowego dokumentu ponosi Wykonawca.</w:t>
      </w:r>
    </w:p>
    <w:p w14:paraId="35775DD4" w14:textId="77777777" w:rsidR="000E49AA" w:rsidRPr="00BE0259" w:rsidRDefault="000E49AA" w:rsidP="00BE0259">
      <w:pPr>
        <w:pStyle w:val="Bodytext20"/>
        <w:numPr>
          <w:ilvl w:val="0"/>
          <w:numId w:val="46"/>
        </w:numPr>
        <w:shd w:val="clear" w:color="auto" w:fill="auto"/>
        <w:tabs>
          <w:tab w:val="left" w:pos="324"/>
        </w:tabs>
        <w:spacing w:after="0" w:line="307" w:lineRule="exact"/>
        <w:jc w:val="both"/>
        <w:rPr>
          <w:rFonts w:asciiTheme="minorHAnsi" w:hAnsiTheme="minorHAnsi" w:cstheme="minorHAnsi"/>
          <w:sz w:val="24"/>
          <w:szCs w:val="24"/>
        </w:rPr>
      </w:pPr>
      <w:r w:rsidRPr="00BE0259">
        <w:rPr>
          <w:rFonts w:asciiTheme="minorHAnsi" w:hAnsiTheme="minorHAnsi" w:cstheme="minorHAnsi"/>
          <w:sz w:val="24"/>
          <w:szCs w:val="24"/>
        </w:rPr>
        <w:t xml:space="preserve">Jeżeli z uwagi na przedłużenie terminu wykonania umowy, niezależnie od przyczyn tego przedłużenia, zabezpieczenie wniesione w gwarancjach bankowych, ubezpieczeniowych lub poręczeniach wygasłoby przed upływem przedłużonego terminu wykonania umowy, Wykonawca na 7 dni przed wygaśnięciem takiego zabezpieczenia przedstawia Zamawiającemu stosowny aneks lub nową gwarancję/poręczenie lub wpłaca odpowiednie zabezpieczenie w gotówce. Jeżeli </w:t>
      </w:r>
      <w:r w:rsidRPr="00BE0259">
        <w:rPr>
          <w:rFonts w:asciiTheme="minorHAnsi" w:hAnsiTheme="minorHAnsi" w:cstheme="minorHAnsi"/>
          <w:sz w:val="24"/>
          <w:szCs w:val="24"/>
        </w:rPr>
        <w:lastRenderedPageBreak/>
        <w:t>Wykonawca nie wykona powyższego obowiązku, Zamawiający może żądać od gwaranta/poręczyciela wypłaty z gwarancji/poręczenia i zaliczyć uzyskaną w ten sposób kwotę na poczet zabezpieczenia. Powyższe uprawnienie powinno wynikać z treści gwarancji lub poręczenia.</w:t>
      </w:r>
    </w:p>
    <w:p w14:paraId="3F575D11" w14:textId="4C706F41" w:rsidR="000E49AA" w:rsidRDefault="000E49AA" w:rsidP="00BE0259">
      <w:pPr>
        <w:pStyle w:val="Bodytext20"/>
        <w:numPr>
          <w:ilvl w:val="0"/>
          <w:numId w:val="46"/>
        </w:numPr>
        <w:shd w:val="clear" w:color="auto" w:fill="auto"/>
        <w:tabs>
          <w:tab w:val="left" w:pos="324"/>
        </w:tabs>
        <w:spacing w:after="0" w:line="307" w:lineRule="exact"/>
        <w:jc w:val="both"/>
        <w:rPr>
          <w:rFonts w:asciiTheme="minorHAnsi" w:hAnsiTheme="minorHAnsi" w:cstheme="minorHAnsi"/>
          <w:sz w:val="24"/>
          <w:szCs w:val="24"/>
        </w:rPr>
      </w:pPr>
      <w:r w:rsidRPr="00BE0259">
        <w:rPr>
          <w:rFonts w:asciiTheme="minorHAnsi" w:hAnsiTheme="minorHAnsi" w:cstheme="minorHAnsi"/>
          <w:sz w:val="24"/>
          <w:szCs w:val="24"/>
        </w:rPr>
        <w:t xml:space="preserve">Zmiany formy gwarancyjnej należytego wykonania umowy mogą być dokonywane z zachowaniem ciągłości i bez zmniejszania wysokości, a w szczególnych wypadkach określonych ustawą </w:t>
      </w:r>
      <w:proofErr w:type="spellStart"/>
      <w:r w:rsidRPr="00BE0259">
        <w:rPr>
          <w:rFonts w:asciiTheme="minorHAnsi" w:hAnsiTheme="minorHAnsi" w:cstheme="minorHAnsi"/>
          <w:sz w:val="24"/>
          <w:szCs w:val="24"/>
        </w:rPr>
        <w:t>P</w:t>
      </w:r>
      <w:r w:rsidR="00B41D02">
        <w:rPr>
          <w:rFonts w:asciiTheme="minorHAnsi" w:hAnsiTheme="minorHAnsi" w:cstheme="minorHAnsi"/>
          <w:sz w:val="24"/>
          <w:szCs w:val="24"/>
        </w:rPr>
        <w:t>.</w:t>
      </w:r>
      <w:r w:rsidRPr="00BE0259">
        <w:rPr>
          <w:rFonts w:asciiTheme="minorHAnsi" w:hAnsiTheme="minorHAnsi" w:cstheme="minorHAnsi"/>
          <w:sz w:val="24"/>
          <w:szCs w:val="24"/>
        </w:rPr>
        <w:t>z</w:t>
      </w:r>
      <w:r w:rsidR="00B41D02">
        <w:rPr>
          <w:rFonts w:asciiTheme="minorHAnsi" w:hAnsiTheme="minorHAnsi" w:cstheme="minorHAnsi"/>
          <w:sz w:val="24"/>
          <w:szCs w:val="24"/>
        </w:rPr>
        <w:t>.</w:t>
      </w:r>
      <w:r w:rsidRPr="00BE0259">
        <w:rPr>
          <w:rFonts w:asciiTheme="minorHAnsi" w:hAnsiTheme="minorHAnsi" w:cstheme="minorHAnsi"/>
          <w:sz w:val="24"/>
          <w:szCs w:val="24"/>
        </w:rPr>
        <w:t>p</w:t>
      </w:r>
      <w:proofErr w:type="spellEnd"/>
      <w:r w:rsidR="00B41D02">
        <w:rPr>
          <w:rFonts w:asciiTheme="minorHAnsi" w:hAnsiTheme="minorHAnsi" w:cstheme="minorHAnsi"/>
          <w:sz w:val="24"/>
          <w:szCs w:val="24"/>
        </w:rPr>
        <w:t>.</w:t>
      </w:r>
      <w:r w:rsidRPr="00BE0259">
        <w:rPr>
          <w:rFonts w:asciiTheme="minorHAnsi" w:hAnsiTheme="minorHAnsi" w:cstheme="minorHAnsi"/>
          <w:sz w:val="24"/>
          <w:szCs w:val="24"/>
        </w:rPr>
        <w:t xml:space="preserve"> za zgodą Zamawiającego.</w:t>
      </w:r>
    </w:p>
    <w:p w14:paraId="159A20DB" w14:textId="77777777" w:rsidR="00AB33DD" w:rsidRDefault="00AB33DD" w:rsidP="00AB33DD">
      <w:pPr>
        <w:pStyle w:val="Bodytext20"/>
        <w:shd w:val="clear" w:color="auto" w:fill="auto"/>
        <w:tabs>
          <w:tab w:val="left" w:pos="324"/>
        </w:tabs>
        <w:spacing w:after="0" w:line="307" w:lineRule="exact"/>
        <w:ind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54EB3691" w14:textId="77777777" w:rsidR="00AB33DD" w:rsidRDefault="00AB33DD" w:rsidP="00AB33DD">
      <w:pPr>
        <w:pStyle w:val="Bodytext20"/>
        <w:shd w:val="clear" w:color="auto" w:fill="auto"/>
        <w:tabs>
          <w:tab w:val="left" w:pos="324"/>
        </w:tabs>
        <w:spacing w:after="0" w:line="307" w:lineRule="exact"/>
        <w:ind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5E993DAD" w14:textId="77777777" w:rsidR="00AB33DD" w:rsidRDefault="00AB33DD" w:rsidP="00AB33DD">
      <w:pPr>
        <w:pStyle w:val="Bodytext20"/>
        <w:shd w:val="clear" w:color="auto" w:fill="auto"/>
        <w:tabs>
          <w:tab w:val="left" w:pos="324"/>
        </w:tabs>
        <w:spacing w:after="0" w:line="307" w:lineRule="exact"/>
        <w:ind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37E0105B" w14:textId="77777777" w:rsidR="00AB33DD" w:rsidRPr="00C10549" w:rsidRDefault="00AB33DD" w:rsidP="00AB33DD">
      <w:pPr>
        <w:pStyle w:val="Bodytext20"/>
        <w:shd w:val="clear" w:color="auto" w:fill="auto"/>
        <w:tabs>
          <w:tab w:val="left" w:pos="324"/>
        </w:tabs>
        <w:spacing w:after="0" w:line="307" w:lineRule="exact"/>
        <w:ind w:left="720"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29E04C3A" w14:textId="0E0C594D" w:rsidR="000E49AA" w:rsidRPr="00C10549" w:rsidRDefault="000E49AA" w:rsidP="00AB33DD">
      <w:pPr>
        <w:pStyle w:val="Bodytext20"/>
        <w:shd w:val="clear" w:color="auto" w:fill="auto"/>
        <w:tabs>
          <w:tab w:val="left" w:pos="324"/>
        </w:tabs>
        <w:spacing w:after="0" w:line="307" w:lineRule="exact"/>
        <w:ind w:firstLine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C10549">
        <w:rPr>
          <w:rFonts w:asciiTheme="minorHAnsi" w:hAnsiTheme="minorHAnsi" w:cstheme="minorHAnsi"/>
          <w:b/>
          <w:bCs/>
          <w:sz w:val="24"/>
          <w:szCs w:val="24"/>
        </w:rPr>
        <w:t>§</w:t>
      </w:r>
      <w:r w:rsidR="00C10549" w:rsidRPr="00C1054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10549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C10549" w:rsidRPr="00C10549">
        <w:rPr>
          <w:rFonts w:asciiTheme="minorHAnsi" w:hAnsiTheme="minorHAnsi" w:cstheme="minorHAnsi"/>
          <w:b/>
          <w:bCs/>
          <w:sz w:val="24"/>
          <w:szCs w:val="24"/>
        </w:rPr>
        <w:t>5</w:t>
      </w:r>
    </w:p>
    <w:p w14:paraId="1CD90665" w14:textId="78FC8FD2" w:rsidR="000E49AA" w:rsidRDefault="000E49AA" w:rsidP="00AB33DD">
      <w:pPr>
        <w:pStyle w:val="Bodytext20"/>
        <w:shd w:val="clear" w:color="auto" w:fill="auto"/>
        <w:tabs>
          <w:tab w:val="left" w:pos="324"/>
        </w:tabs>
        <w:spacing w:after="0" w:line="307" w:lineRule="exact"/>
        <w:ind w:firstLine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C10549">
        <w:rPr>
          <w:rFonts w:asciiTheme="minorHAnsi" w:hAnsiTheme="minorHAnsi" w:cstheme="minorHAnsi"/>
          <w:b/>
          <w:bCs/>
          <w:sz w:val="24"/>
          <w:szCs w:val="24"/>
        </w:rPr>
        <w:t>Zm</w:t>
      </w:r>
      <w:r w:rsidR="00502676" w:rsidRPr="00C10549">
        <w:rPr>
          <w:rFonts w:asciiTheme="minorHAnsi" w:hAnsiTheme="minorHAnsi" w:cstheme="minorHAnsi"/>
          <w:b/>
          <w:bCs/>
          <w:sz w:val="24"/>
          <w:szCs w:val="24"/>
        </w:rPr>
        <w:t>iana</w:t>
      </w:r>
      <w:r w:rsidRPr="00C10549">
        <w:rPr>
          <w:rFonts w:asciiTheme="minorHAnsi" w:hAnsiTheme="minorHAnsi" w:cstheme="minorHAnsi"/>
          <w:b/>
          <w:bCs/>
          <w:sz w:val="24"/>
          <w:szCs w:val="24"/>
        </w:rPr>
        <w:t xml:space="preserve"> umowy </w:t>
      </w:r>
    </w:p>
    <w:p w14:paraId="4BCD2CDC" w14:textId="77777777" w:rsidR="00A9706E" w:rsidRPr="00D1419E" w:rsidRDefault="00A9706E" w:rsidP="00A9706E">
      <w:pPr>
        <w:pStyle w:val="Bodytext20"/>
        <w:numPr>
          <w:ilvl w:val="0"/>
          <w:numId w:val="47"/>
        </w:numPr>
        <w:shd w:val="clear" w:color="auto" w:fill="auto"/>
        <w:tabs>
          <w:tab w:val="left" w:pos="326"/>
        </w:tabs>
        <w:spacing w:after="0" w:line="307" w:lineRule="exact"/>
        <w:ind w:left="400" w:hanging="400"/>
        <w:jc w:val="left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 xml:space="preserve">Zamawiający dopuszcza możliwość dokonania zmian w Umowie, pod warunkiem spełnienia przesłanek ustawowych określonych w przepisie art. 455 ustawy </w:t>
      </w:r>
      <w:proofErr w:type="spellStart"/>
      <w:r w:rsidRPr="00D1419E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1419E">
        <w:rPr>
          <w:rFonts w:ascii="Times New Roman" w:hAnsi="Times New Roman" w:cs="Times New Roman"/>
          <w:sz w:val="24"/>
          <w:szCs w:val="24"/>
        </w:rPr>
        <w:t>.</w:t>
      </w:r>
    </w:p>
    <w:p w14:paraId="193ED601" w14:textId="77777777" w:rsidR="00A9706E" w:rsidRPr="00D1419E" w:rsidRDefault="00A9706E" w:rsidP="00A9706E">
      <w:pPr>
        <w:pStyle w:val="Bodytext20"/>
        <w:numPr>
          <w:ilvl w:val="0"/>
          <w:numId w:val="47"/>
        </w:numPr>
        <w:shd w:val="clear" w:color="auto" w:fill="auto"/>
        <w:tabs>
          <w:tab w:val="left" w:pos="326"/>
        </w:tabs>
        <w:spacing w:after="0" w:line="307" w:lineRule="exact"/>
        <w:ind w:left="400" w:hanging="400"/>
        <w:jc w:val="left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>Wszelkie zmiany Umowy wymagają zgody obu Stron i zachowania formy pisemnej pod rygorem nieważności</w:t>
      </w:r>
    </w:p>
    <w:p w14:paraId="1AA4B54A" w14:textId="77777777" w:rsidR="00A9706E" w:rsidRPr="00D1419E" w:rsidRDefault="00A9706E" w:rsidP="00A9706E">
      <w:pPr>
        <w:pStyle w:val="Bodytext20"/>
        <w:numPr>
          <w:ilvl w:val="0"/>
          <w:numId w:val="47"/>
        </w:numPr>
        <w:shd w:val="clear" w:color="auto" w:fill="auto"/>
        <w:tabs>
          <w:tab w:val="left" w:pos="326"/>
        </w:tabs>
        <w:spacing w:after="0" w:line="307" w:lineRule="exact"/>
        <w:ind w:left="400" w:hanging="400"/>
        <w:jc w:val="left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 xml:space="preserve">Zamawiający zgodnie z przepisem art. 455 ust. 1 pkt 1 ustawy </w:t>
      </w:r>
      <w:proofErr w:type="spellStart"/>
      <w:r w:rsidRPr="00D1419E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1419E">
        <w:rPr>
          <w:rFonts w:ascii="Times New Roman" w:hAnsi="Times New Roman" w:cs="Times New Roman"/>
          <w:sz w:val="24"/>
          <w:szCs w:val="24"/>
        </w:rPr>
        <w:t xml:space="preserve"> przewiduje następujące możliwości dokonania zmiany Umowy w następującym zakresie oraz na następujących warunkach:</w:t>
      </w:r>
    </w:p>
    <w:p w14:paraId="3BCB91F4" w14:textId="77777777" w:rsidR="00A9706E" w:rsidRPr="00D1419E" w:rsidRDefault="00A9706E" w:rsidP="00A9706E">
      <w:pPr>
        <w:pStyle w:val="Bodytext20"/>
        <w:numPr>
          <w:ilvl w:val="0"/>
          <w:numId w:val="48"/>
        </w:numPr>
        <w:shd w:val="clear" w:color="auto" w:fill="auto"/>
        <w:tabs>
          <w:tab w:val="left" w:pos="751"/>
        </w:tabs>
        <w:spacing w:after="0" w:line="307" w:lineRule="exact"/>
        <w:ind w:left="7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>sposobu realizacji przedmiotu Umowy - w sytuacji pojawienia się na rynku nowych rozwiązań technologicznych i materiałowych, o ile zmiany takie są korzystne dla Zamawiającego, bez konieczności zwiększenia wynagrodzenia należnego Wykonawcy;</w:t>
      </w:r>
    </w:p>
    <w:p w14:paraId="0BAB0EB7" w14:textId="77777777" w:rsidR="00A9706E" w:rsidRPr="00D1419E" w:rsidRDefault="00A9706E" w:rsidP="00A9706E">
      <w:pPr>
        <w:pStyle w:val="Bodytext20"/>
        <w:numPr>
          <w:ilvl w:val="0"/>
          <w:numId w:val="48"/>
        </w:numPr>
        <w:shd w:val="clear" w:color="auto" w:fill="auto"/>
        <w:tabs>
          <w:tab w:val="left" w:pos="751"/>
        </w:tabs>
        <w:spacing w:after="0" w:line="307" w:lineRule="exact"/>
        <w:ind w:left="7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>zmniejszenia zakresu realizacji robót w przypadku wystąpienia sytuacji kiedy wykonanie części zakresu przedmiotu Umowy nie leży w interesie publicznym, czego nie można było przewidzieć w chwili zawierania Umowy, przy odpowiednim zmniejszeniu wynagrodzenia należnego Wykonawcy lub;</w:t>
      </w:r>
    </w:p>
    <w:p w14:paraId="3C604A7D" w14:textId="77777777" w:rsidR="00A9706E" w:rsidRPr="00D1419E" w:rsidRDefault="00A9706E" w:rsidP="00A9706E">
      <w:pPr>
        <w:pStyle w:val="Bodytext20"/>
        <w:numPr>
          <w:ilvl w:val="0"/>
          <w:numId w:val="48"/>
        </w:numPr>
        <w:shd w:val="clear" w:color="auto" w:fill="auto"/>
        <w:tabs>
          <w:tab w:val="left" w:pos="760"/>
        </w:tabs>
        <w:spacing w:after="0" w:line="307" w:lineRule="exact"/>
        <w:ind w:left="760" w:hanging="340"/>
        <w:jc w:val="both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>terminów realizacji - Zamawiający przewiduje możliwość zmiany terminu wykonania Umowy:</w:t>
      </w:r>
    </w:p>
    <w:p w14:paraId="5516663D" w14:textId="77777777" w:rsidR="00A9706E" w:rsidRPr="00D1419E" w:rsidRDefault="00A9706E" w:rsidP="00A9706E">
      <w:pPr>
        <w:pStyle w:val="Bodytext20"/>
        <w:numPr>
          <w:ilvl w:val="0"/>
          <w:numId w:val="49"/>
        </w:numPr>
        <w:shd w:val="clear" w:color="auto" w:fill="auto"/>
        <w:tabs>
          <w:tab w:val="left" w:pos="1058"/>
        </w:tabs>
        <w:spacing w:after="0" w:line="307" w:lineRule="exact"/>
        <w:ind w:left="1020" w:hanging="260"/>
        <w:jc w:val="both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>jeśli w toku realizacji Umowy pojawiła się konieczność wykonania robót lub prac nieprzewidzianych w dokumentacji technicznej, a bez wykonania których prawidłowa realizacja przedmiotu Umowy jest niemożliwa lub co najmniej utrudniona;</w:t>
      </w:r>
    </w:p>
    <w:p w14:paraId="575D2147" w14:textId="77777777" w:rsidR="00A9706E" w:rsidRPr="00D1419E" w:rsidRDefault="00A9706E" w:rsidP="00A9706E">
      <w:pPr>
        <w:pStyle w:val="Bodytext20"/>
        <w:numPr>
          <w:ilvl w:val="0"/>
          <w:numId w:val="49"/>
        </w:numPr>
        <w:shd w:val="clear" w:color="auto" w:fill="auto"/>
        <w:tabs>
          <w:tab w:val="left" w:pos="1058"/>
        </w:tabs>
        <w:spacing w:after="0" w:line="307" w:lineRule="exact"/>
        <w:ind w:left="1020" w:hanging="260"/>
        <w:jc w:val="both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>w przypadku zawieszenia robót przez organy nadzoru budowlanego z przyczyn niezależnych od Wykonawcy;</w:t>
      </w:r>
    </w:p>
    <w:p w14:paraId="2AD288F2" w14:textId="77777777" w:rsidR="00A9706E" w:rsidRPr="00D1419E" w:rsidRDefault="00A9706E" w:rsidP="00A9706E">
      <w:pPr>
        <w:pStyle w:val="Bodytext20"/>
        <w:numPr>
          <w:ilvl w:val="0"/>
          <w:numId w:val="48"/>
        </w:numPr>
        <w:shd w:val="clear" w:color="auto" w:fill="auto"/>
        <w:tabs>
          <w:tab w:val="left" w:pos="760"/>
        </w:tabs>
        <w:spacing w:after="0" w:line="307" w:lineRule="exact"/>
        <w:ind w:left="760" w:hanging="340"/>
        <w:jc w:val="both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 xml:space="preserve">zmiany podwykonawców, zgodnie z zasadami przewidzianymi w ustawie </w:t>
      </w:r>
      <w:proofErr w:type="spellStart"/>
      <w:r w:rsidRPr="00D1419E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1419E">
        <w:rPr>
          <w:rFonts w:ascii="Times New Roman" w:hAnsi="Times New Roman" w:cs="Times New Roman"/>
          <w:sz w:val="24"/>
          <w:szCs w:val="24"/>
        </w:rPr>
        <w:t>, z pomocą których Wykonawca wykazał spełnianie warunków udziału w postępowaniu. W takim przypadku Wykonawca jest zobowiązany udowodnić Zamawiającemu, że inny proponowany podwykonawca, lub Wykonawca samodzielnie spełnia je w stopniu nie mniejszym, niż wymagany w trakcie postępowania;</w:t>
      </w:r>
    </w:p>
    <w:p w14:paraId="69DC71D2" w14:textId="77777777" w:rsidR="00A9706E" w:rsidRPr="00D1419E" w:rsidRDefault="00A9706E" w:rsidP="00A9706E">
      <w:pPr>
        <w:pStyle w:val="Bodytext20"/>
        <w:numPr>
          <w:ilvl w:val="0"/>
          <w:numId w:val="48"/>
        </w:numPr>
        <w:shd w:val="clear" w:color="auto" w:fill="auto"/>
        <w:tabs>
          <w:tab w:val="left" w:pos="760"/>
        </w:tabs>
        <w:spacing w:after="0" w:line="307" w:lineRule="exact"/>
        <w:ind w:left="760" w:hanging="340"/>
        <w:jc w:val="both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>wprowadzenia robót zamiennych, jeżeli są one uzasadnione koniecznością zwiększenia bezpieczeństwa wykonywania robót budowlanych lub usprawnienia procesu budowlanego, po wcześniejszym uzgodnieniu z Zamawiającym możliwości wprowadzenia rozwiązań zamiennych;</w:t>
      </w:r>
    </w:p>
    <w:p w14:paraId="49077130" w14:textId="77777777" w:rsidR="00A9706E" w:rsidRPr="00D1419E" w:rsidRDefault="00A9706E" w:rsidP="00A9706E">
      <w:pPr>
        <w:pStyle w:val="Bodytext20"/>
        <w:numPr>
          <w:ilvl w:val="0"/>
          <w:numId w:val="48"/>
        </w:numPr>
        <w:shd w:val="clear" w:color="auto" w:fill="auto"/>
        <w:tabs>
          <w:tab w:val="left" w:pos="760"/>
        </w:tabs>
        <w:spacing w:after="0" w:line="307" w:lineRule="exact"/>
        <w:ind w:left="760" w:hanging="340"/>
        <w:jc w:val="both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lastRenderedPageBreak/>
        <w:t>jeżeli powstanie konieczność zrealizowania przedmiotu Umowy przy zastosowaniu innych rozwiązań technicznych/technologicznych niż wskazane w dokumentacji technicznej, w szczególności w sytuacji, gdy:</w:t>
      </w:r>
    </w:p>
    <w:p w14:paraId="3D8E077E" w14:textId="77777777" w:rsidR="00A9706E" w:rsidRPr="00D1419E" w:rsidRDefault="00A9706E" w:rsidP="00A9706E">
      <w:pPr>
        <w:pStyle w:val="Bodytext20"/>
        <w:numPr>
          <w:ilvl w:val="0"/>
          <w:numId w:val="50"/>
        </w:numPr>
        <w:shd w:val="clear" w:color="auto" w:fill="auto"/>
        <w:tabs>
          <w:tab w:val="left" w:pos="1049"/>
        </w:tabs>
        <w:spacing w:after="0" w:line="307" w:lineRule="exact"/>
        <w:ind w:left="1020" w:hanging="260"/>
        <w:jc w:val="both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>zastosowanie przewidzianych w dokumentacji technicznej rozwiązań groziłoby niewykonaniem lub wadliwym wykonaniem przedmiotu Umowy;</w:t>
      </w:r>
    </w:p>
    <w:p w14:paraId="0CC24A70" w14:textId="77777777" w:rsidR="00A9706E" w:rsidRPr="00D1419E" w:rsidRDefault="00A9706E" w:rsidP="00A9706E">
      <w:pPr>
        <w:pStyle w:val="Bodytext20"/>
        <w:numPr>
          <w:ilvl w:val="0"/>
          <w:numId w:val="50"/>
        </w:numPr>
        <w:shd w:val="clear" w:color="auto" w:fill="auto"/>
        <w:tabs>
          <w:tab w:val="left" w:pos="1054"/>
        </w:tabs>
        <w:spacing w:after="0" w:line="307" w:lineRule="exact"/>
        <w:ind w:left="1020" w:hanging="260"/>
        <w:jc w:val="both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>nowe rozwiązania techniczne/technologiczne będą miały znaczący wpływ na obniżenie kosztów eksploatacji, poprawy bezpieczeństwa, a ze względu na postęp technicznotechnologiczny nie były znane w okresie opracowywania dokumentacji technicznej;</w:t>
      </w:r>
    </w:p>
    <w:p w14:paraId="14AE601D" w14:textId="77777777" w:rsidR="00A9706E" w:rsidRPr="00D1419E" w:rsidRDefault="00A9706E" w:rsidP="00A9706E">
      <w:pPr>
        <w:pStyle w:val="Bodytext20"/>
        <w:numPr>
          <w:ilvl w:val="0"/>
          <w:numId w:val="48"/>
        </w:numPr>
        <w:shd w:val="clear" w:color="auto" w:fill="auto"/>
        <w:tabs>
          <w:tab w:val="left" w:pos="760"/>
        </w:tabs>
        <w:spacing w:after="0" w:line="307" w:lineRule="exact"/>
        <w:ind w:left="760" w:hanging="340"/>
        <w:jc w:val="both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>wystąpienia zmian będących następstwem okoliczności leżących po stronie Zamawiającego w szczególności: wstrzymania robót przez Zamawiającego, konieczności usunięcia błędów lub wprowadzenia zmian w dokumentacji technicznej;</w:t>
      </w:r>
    </w:p>
    <w:p w14:paraId="00A9FF92" w14:textId="77777777" w:rsidR="00A9706E" w:rsidRPr="00D1419E" w:rsidRDefault="00A9706E" w:rsidP="00A9706E">
      <w:pPr>
        <w:pStyle w:val="Bodytext20"/>
        <w:numPr>
          <w:ilvl w:val="0"/>
          <w:numId w:val="48"/>
        </w:numPr>
        <w:shd w:val="clear" w:color="auto" w:fill="auto"/>
        <w:tabs>
          <w:tab w:val="left" w:pos="760"/>
        </w:tabs>
        <w:spacing w:after="0" w:line="307" w:lineRule="exact"/>
        <w:ind w:left="760" w:hanging="340"/>
        <w:jc w:val="both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 xml:space="preserve"> w przypadku gdy nastąpi zmiana powszechnie obowiązujących przepisów prawa w zakresie mającym wpływ na realizację przedmiotu Umowy;</w:t>
      </w:r>
    </w:p>
    <w:p w14:paraId="14BE3F03" w14:textId="77777777" w:rsidR="00A9706E" w:rsidRPr="00D1419E" w:rsidRDefault="00A9706E" w:rsidP="00A9706E">
      <w:pPr>
        <w:pStyle w:val="Bodytext20"/>
        <w:numPr>
          <w:ilvl w:val="0"/>
          <w:numId w:val="48"/>
        </w:numPr>
        <w:shd w:val="clear" w:color="auto" w:fill="auto"/>
        <w:tabs>
          <w:tab w:val="left" w:pos="774"/>
        </w:tabs>
        <w:spacing w:after="0" w:line="307" w:lineRule="exact"/>
        <w:ind w:left="840" w:hanging="400"/>
        <w:jc w:val="both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>zmian, których wprowadzenie wynika z zaistnienia siły wyższej rozumianej jako zdarzenie lub ciąg zdarzeń o charakterze obiektywnym, niezależnych od Stron Umowy, których nie można było przewidzieć przy dochowaniu należytej staranności w szczególności  Dla określenia, czy dane zdarzenie/zdarzenia stanowią siłę wyższą rozstrzygające jest stanowisko Zamawiającego;</w:t>
      </w:r>
    </w:p>
    <w:p w14:paraId="618407B1" w14:textId="77777777" w:rsidR="00A9706E" w:rsidRPr="00D1419E" w:rsidRDefault="00A9706E" w:rsidP="00A9706E">
      <w:pPr>
        <w:pStyle w:val="Bodytext20"/>
        <w:numPr>
          <w:ilvl w:val="0"/>
          <w:numId w:val="48"/>
        </w:numPr>
        <w:shd w:val="clear" w:color="auto" w:fill="auto"/>
        <w:tabs>
          <w:tab w:val="left" w:pos="839"/>
        </w:tabs>
        <w:spacing w:after="0" w:line="307" w:lineRule="exact"/>
        <w:ind w:left="840" w:hanging="400"/>
        <w:jc w:val="both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>zmian zakresu przedmiotu Umowy lub terminu realizacji przedmiotu Umowy w przypadku stwierdzenia wad lub konieczności uzupełnienia dokumentacji technicznej, stanowiącej opis przedmiotu zamówienia; zmiana zakresu prac będzie skutkowała odpowiednią zmianą wynagrodzenia należnego Wykonawcy;</w:t>
      </w:r>
    </w:p>
    <w:p w14:paraId="21280016" w14:textId="77777777" w:rsidR="00A9706E" w:rsidRPr="00D1419E" w:rsidRDefault="00A9706E" w:rsidP="00A9706E">
      <w:pPr>
        <w:pStyle w:val="Bodytext20"/>
        <w:numPr>
          <w:ilvl w:val="0"/>
          <w:numId w:val="48"/>
        </w:numPr>
        <w:shd w:val="clear" w:color="auto" w:fill="auto"/>
        <w:tabs>
          <w:tab w:val="left" w:pos="839"/>
        </w:tabs>
        <w:spacing w:after="0" w:line="307" w:lineRule="exact"/>
        <w:ind w:left="840" w:hanging="400"/>
        <w:jc w:val="both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>zmiany terminu wykonania Umowy będąca następstwem działania organów administracji, w szczególności:</w:t>
      </w:r>
    </w:p>
    <w:p w14:paraId="169801A5" w14:textId="77777777" w:rsidR="00A9706E" w:rsidRPr="00D1419E" w:rsidRDefault="00A9706E" w:rsidP="00A9706E">
      <w:pPr>
        <w:pStyle w:val="Bodytext20"/>
        <w:numPr>
          <w:ilvl w:val="0"/>
          <w:numId w:val="51"/>
        </w:numPr>
        <w:shd w:val="clear" w:color="auto" w:fill="auto"/>
        <w:tabs>
          <w:tab w:val="left" w:pos="1154"/>
        </w:tabs>
        <w:spacing w:after="0" w:line="307" w:lineRule="exact"/>
        <w:ind w:left="1140" w:hanging="300"/>
        <w:jc w:val="left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>przekroczenie zakreślonych przez prawo terminów wydawania przez organy administracji decyzji, zezwoleń, uzgodnień itp., do wydania których są zobowiązane na mocy przepisów prawa;</w:t>
      </w:r>
    </w:p>
    <w:p w14:paraId="6083CC83" w14:textId="77777777" w:rsidR="00A9706E" w:rsidRPr="00D1419E" w:rsidRDefault="00A9706E" w:rsidP="00A9706E">
      <w:pPr>
        <w:pStyle w:val="Bodytext20"/>
        <w:numPr>
          <w:ilvl w:val="0"/>
          <w:numId w:val="51"/>
        </w:numPr>
        <w:shd w:val="clear" w:color="auto" w:fill="auto"/>
        <w:tabs>
          <w:tab w:val="left" w:pos="1154"/>
        </w:tabs>
        <w:spacing w:after="0" w:line="307" w:lineRule="exact"/>
        <w:ind w:left="1140" w:hanging="300"/>
        <w:jc w:val="left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>odmowa wydania przez organy administracji decyzji, zezwoleń, uzgodnień itp. z przyczyn niezawinionych przez Wykonawcę;</w:t>
      </w:r>
    </w:p>
    <w:p w14:paraId="3B49B8EC" w14:textId="77777777" w:rsidR="00A9706E" w:rsidRPr="00D1419E" w:rsidRDefault="00A9706E" w:rsidP="00A9706E">
      <w:pPr>
        <w:pStyle w:val="Bodytext20"/>
        <w:numPr>
          <w:ilvl w:val="0"/>
          <w:numId w:val="51"/>
        </w:numPr>
        <w:shd w:val="clear" w:color="auto" w:fill="auto"/>
        <w:tabs>
          <w:tab w:val="left" w:pos="1154"/>
        </w:tabs>
        <w:spacing w:after="0" w:line="307" w:lineRule="exact"/>
        <w:ind w:left="1140" w:hanging="300"/>
        <w:jc w:val="left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>koniecznością uzyskania wyroku sądowego lub innego orzeczenia sądu lub organu, której nie przewidywano przy zawarciu Umowy;</w:t>
      </w:r>
    </w:p>
    <w:p w14:paraId="16480ED4" w14:textId="77777777" w:rsidR="00A9706E" w:rsidRPr="00D1419E" w:rsidRDefault="00A9706E" w:rsidP="00A9706E">
      <w:pPr>
        <w:pStyle w:val="Bodytext20"/>
        <w:keepNext/>
        <w:keepLines/>
        <w:numPr>
          <w:ilvl w:val="0"/>
          <w:numId w:val="47"/>
        </w:numPr>
        <w:shd w:val="clear" w:color="auto" w:fill="auto"/>
        <w:tabs>
          <w:tab w:val="left" w:pos="322"/>
        </w:tabs>
        <w:spacing w:after="0" w:line="307" w:lineRule="exact"/>
        <w:ind w:left="320" w:right="60" w:hanging="320"/>
        <w:jc w:val="left"/>
        <w:rPr>
          <w:rFonts w:ascii="Times New Roman" w:hAnsi="Times New Roman" w:cs="Times New Roman"/>
          <w:sz w:val="24"/>
          <w:szCs w:val="24"/>
        </w:rPr>
      </w:pPr>
      <w:r w:rsidRPr="00D1419E">
        <w:rPr>
          <w:rFonts w:ascii="Times New Roman" w:hAnsi="Times New Roman" w:cs="Times New Roman"/>
          <w:sz w:val="24"/>
          <w:szCs w:val="24"/>
        </w:rPr>
        <w:t xml:space="preserve">Inicjatorem zmiany może być Wykonawca lub Zamawiający. Zmiana wymaga zgłoszenia w formie pisemnej lub elektronicznej pod rygorem nieważności w ciągu 5 dni roboczych  od powzięcia informacji stanowiącej podstawę do wprowadzenia zmian. </w:t>
      </w:r>
    </w:p>
    <w:bookmarkEnd w:id="1"/>
    <w:p w14:paraId="7F16729E" w14:textId="436CC3DF" w:rsidR="009C649F" w:rsidRPr="00C10549" w:rsidRDefault="00260CC0" w:rsidP="00F54014">
      <w:pPr>
        <w:pStyle w:val="Bodytext20"/>
        <w:keepNext/>
        <w:keepLines/>
        <w:shd w:val="clear" w:color="auto" w:fill="auto"/>
        <w:tabs>
          <w:tab w:val="left" w:pos="322"/>
        </w:tabs>
        <w:spacing w:after="0" w:line="307" w:lineRule="exact"/>
        <w:ind w:right="60" w:firstLine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DA0DCB" w14:textId="77777777" w:rsidR="00BC72EA" w:rsidRPr="00C10549" w:rsidRDefault="00BC72EA" w:rsidP="00BC72EA">
      <w:pPr>
        <w:pStyle w:val="Bodytext20"/>
        <w:keepNext/>
        <w:keepLines/>
        <w:shd w:val="clear" w:color="auto" w:fill="auto"/>
        <w:tabs>
          <w:tab w:val="left" w:pos="322"/>
        </w:tabs>
        <w:spacing w:after="0" w:line="307" w:lineRule="exact"/>
        <w:ind w:left="720" w:right="60"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34C888A2" w14:textId="0C2E8C37" w:rsidR="00AB31F6" w:rsidRPr="00AB31F6" w:rsidRDefault="00D337E0" w:rsidP="00AB33DD">
      <w:pPr>
        <w:pStyle w:val="Heading10"/>
        <w:keepNext/>
        <w:keepLines/>
        <w:shd w:val="clear" w:color="auto" w:fill="auto"/>
        <w:spacing w:before="0" w:after="0" w:line="307" w:lineRule="exact"/>
        <w:ind w:left="20"/>
        <w:rPr>
          <w:rFonts w:asciiTheme="minorHAnsi" w:hAnsiTheme="minorHAnsi" w:cstheme="minorHAnsi"/>
          <w:b/>
          <w:bCs/>
          <w:sz w:val="24"/>
          <w:szCs w:val="24"/>
        </w:rPr>
      </w:pPr>
      <w:bookmarkStart w:id="2" w:name="bookmark15"/>
      <w:r w:rsidRPr="00AB31F6">
        <w:rPr>
          <w:rFonts w:asciiTheme="minorHAnsi" w:hAnsiTheme="minorHAnsi" w:cstheme="minorHAnsi"/>
          <w:b/>
          <w:bCs/>
          <w:sz w:val="24"/>
          <w:szCs w:val="24"/>
        </w:rPr>
        <w:t>§ 27</w:t>
      </w:r>
    </w:p>
    <w:p w14:paraId="1B38022D" w14:textId="057D58E9" w:rsidR="00D337E0" w:rsidRPr="00AB31F6" w:rsidRDefault="00D337E0" w:rsidP="00AB33DD">
      <w:pPr>
        <w:pStyle w:val="Heading10"/>
        <w:keepNext/>
        <w:keepLines/>
        <w:shd w:val="clear" w:color="auto" w:fill="auto"/>
        <w:spacing w:before="0" w:after="0" w:line="307" w:lineRule="exact"/>
        <w:ind w:left="20"/>
        <w:rPr>
          <w:rFonts w:asciiTheme="minorHAnsi" w:hAnsiTheme="minorHAnsi" w:cstheme="minorHAnsi"/>
          <w:b/>
          <w:bCs/>
          <w:sz w:val="24"/>
          <w:szCs w:val="24"/>
        </w:rPr>
      </w:pPr>
      <w:r w:rsidRPr="00AB31F6">
        <w:rPr>
          <w:rFonts w:asciiTheme="minorHAnsi" w:hAnsiTheme="minorHAnsi" w:cstheme="minorHAnsi"/>
          <w:b/>
          <w:bCs/>
          <w:sz w:val="24"/>
          <w:szCs w:val="24"/>
        </w:rPr>
        <w:t>Postanowienia końcowe</w:t>
      </w:r>
      <w:bookmarkEnd w:id="2"/>
    </w:p>
    <w:p w14:paraId="4EB825AE" w14:textId="1BFF1952" w:rsidR="00D337E0" w:rsidRPr="00C10549" w:rsidRDefault="00D337E0" w:rsidP="002300D7">
      <w:pPr>
        <w:pStyle w:val="Bodytext20"/>
        <w:numPr>
          <w:ilvl w:val="0"/>
          <w:numId w:val="53"/>
        </w:numPr>
        <w:shd w:val="clear" w:color="auto" w:fill="auto"/>
        <w:tabs>
          <w:tab w:val="left" w:pos="309"/>
        </w:tabs>
        <w:spacing w:after="0" w:line="30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bookmarkStart w:id="3" w:name="_Hlk82601797"/>
      <w:r w:rsidRPr="00C10549">
        <w:rPr>
          <w:rFonts w:asciiTheme="minorHAnsi" w:hAnsiTheme="minorHAnsi" w:cstheme="minorHAnsi"/>
          <w:sz w:val="24"/>
          <w:szCs w:val="24"/>
        </w:rPr>
        <w:t>W sprawach nieuregulowanych postanowieniami Umowy zastosowanie mają przepisy Kodeksu cywilnego, ustawa Prawo zamówień publicznych</w:t>
      </w:r>
      <w:r w:rsidR="00F91CCB" w:rsidRPr="00C10549">
        <w:rPr>
          <w:rFonts w:asciiTheme="minorHAnsi" w:hAnsiTheme="minorHAnsi" w:cstheme="minorHAnsi"/>
          <w:sz w:val="24"/>
          <w:szCs w:val="24"/>
        </w:rPr>
        <w:t>, Prawo Budowlane</w:t>
      </w:r>
      <w:r w:rsidRPr="00C10549">
        <w:rPr>
          <w:rFonts w:asciiTheme="minorHAnsi" w:hAnsiTheme="minorHAnsi" w:cstheme="minorHAnsi"/>
          <w:sz w:val="24"/>
          <w:szCs w:val="24"/>
        </w:rPr>
        <w:t xml:space="preserve">  oraz inne powszechnie obowiązujące przepisy prawa.</w:t>
      </w:r>
    </w:p>
    <w:p w14:paraId="098A59EF" w14:textId="77777777" w:rsidR="00D337E0" w:rsidRPr="00C10549" w:rsidRDefault="00D337E0" w:rsidP="002300D7">
      <w:pPr>
        <w:pStyle w:val="Bodytext20"/>
        <w:numPr>
          <w:ilvl w:val="0"/>
          <w:numId w:val="53"/>
        </w:numPr>
        <w:shd w:val="clear" w:color="auto" w:fill="auto"/>
        <w:tabs>
          <w:tab w:val="left" w:pos="309"/>
        </w:tabs>
        <w:spacing w:after="0" w:line="30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C10549">
        <w:rPr>
          <w:rFonts w:asciiTheme="minorHAnsi" w:hAnsiTheme="minorHAnsi" w:cstheme="minorHAnsi"/>
          <w:sz w:val="24"/>
          <w:szCs w:val="24"/>
        </w:rPr>
        <w:t>Wykonawca nie może bez uprzedniej pisemnej zgody Zamawiającego dokonać cesji wierzytelności, przysługującej mu z tytułu realizacji Umowy, pod rygorem nieważności.</w:t>
      </w:r>
    </w:p>
    <w:p w14:paraId="367A3E18" w14:textId="66499975" w:rsidR="00D337E0" w:rsidRPr="00C10549" w:rsidRDefault="00D337E0" w:rsidP="00707B11">
      <w:pPr>
        <w:pStyle w:val="Bodytext20"/>
        <w:numPr>
          <w:ilvl w:val="0"/>
          <w:numId w:val="53"/>
        </w:numPr>
        <w:shd w:val="clear" w:color="auto" w:fill="auto"/>
        <w:tabs>
          <w:tab w:val="left" w:pos="309"/>
        </w:tabs>
        <w:spacing w:after="0" w:line="30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C10549">
        <w:rPr>
          <w:rFonts w:asciiTheme="minorHAnsi" w:hAnsiTheme="minorHAnsi" w:cstheme="minorHAnsi"/>
          <w:sz w:val="24"/>
          <w:szCs w:val="24"/>
        </w:rPr>
        <w:t xml:space="preserve">Strony mają obowiązek wzajemnego informowania o wszelkich zmianach swojego statusu </w:t>
      </w:r>
      <w:r w:rsidRPr="00C10549">
        <w:rPr>
          <w:rFonts w:asciiTheme="minorHAnsi" w:hAnsiTheme="minorHAnsi" w:cstheme="minorHAnsi"/>
          <w:sz w:val="24"/>
          <w:szCs w:val="24"/>
        </w:rPr>
        <w:lastRenderedPageBreak/>
        <w:t>prawnego, a także o wszczęciu lub złożeniu wniosku w przedmiocie postępowania upadłościowego, układowego</w:t>
      </w:r>
      <w:r w:rsidR="00707B11" w:rsidRPr="00C10549">
        <w:rPr>
          <w:rFonts w:asciiTheme="minorHAnsi" w:hAnsiTheme="minorHAnsi" w:cstheme="minorHAnsi"/>
          <w:sz w:val="24"/>
          <w:szCs w:val="24"/>
        </w:rPr>
        <w:t xml:space="preserve"> </w:t>
      </w:r>
      <w:r w:rsidRPr="00C10549">
        <w:rPr>
          <w:rFonts w:asciiTheme="minorHAnsi" w:hAnsiTheme="minorHAnsi" w:cstheme="minorHAnsi"/>
          <w:sz w:val="24"/>
          <w:szCs w:val="24"/>
        </w:rPr>
        <w:t>likwidacyjnego, a także o zmianach adresu.</w:t>
      </w:r>
    </w:p>
    <w:p w14:paraId="0AACFEB5" w14:textId="77777777" w:rsidR="00D337E0" w:rsidRPr="00C10549" w:rsidRDefault="00D337E0" w:rsidP="002300D7">
      <w:pPr>
        <w:pStyle w:val="Bodytext20"/>
        <w:numPr>
          <w:ilvl w:val="0"/>
          <w:numId w:val="53"/>
        </w:numPr>
        <w:shd w:val="clear" w:color="auto" w:fill="auto"/>
        <w:tabs>
          <w:tab w:val="left" w:pos="309"/>
        </w:tabs>
        <w:spacing w:after="0" w:line="30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C10549">
        <w:rPr>
          <w:rFonts w:asciiTheme="minorHAnsi" w:hAnsiTheme="minorHAnsi" w:cstheme="minorHAnsi"/>
          <w:sz w:val="24"/>
          <w:szCs w:val="24"/>
        </w:rPr>
        <w:t>W przypadku niepoinformowania drugiej Strony o zmianie adresu, pisma wysłane na adres podany w komparycji Umowy uważa się za dostarczone do adresata.</w:t>
      </w:r>
    </w:p>
    <w:p w14:paraId="3B461479" w14:textId="15E37236" w:rsidR="004972A6" w:rsidRPr="00C10549" w:rsidRDefault="004972A6" w:rsidP="00F91CCB">
      <w:pPr>
        <w:pStyle w:val="Bodytext20"/>
        <w:numPr>
          <w:ilvl w:val="0"/>
          <w:numId w:val="53"/>
        </w:numPr>
        <w:shd w:val="clear" w:color="auto" w:fill="auto"/>
        <w:tabs>
          <w:tab w:val="left" w:pos="309"/>
        </w:tabs>
        <w:spacing w:after="0" w:line="30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C10549">
        <w:rPr>
          <w:rFonts w:asciiTheme="minorHAnsi" w:hAnsiTheme="minorHAnsi" w:cstheme="minorHAnsi"/>
          <w:sz w:val="24"/>
          <w:szCs w:val="24"/>
        </w:rPr>
        <w:t>W przypadku nie zawarcia ugody w postępowaniu przed którymkolwiek z podmiotów,  o których mowa w ust. 5 zdanie drugie, Sądem właściwym  do rozpoznawania sporów jest sąd miejscowo właściwy dla Zamawiającego</w:t>
      </w:r>
    </w:p>
    <w:p w14:paraId="7B64332F" w14:textId="77777777" w:rsidR="00D337E0" w:rsidRPr="00C10549" w:rsidRDefault="00D337E0" w:rsidP="002300D7">
      <w:pPr>
        <w:pStyle w:val="Bodytext20"/>
        <w:numPr>
          <w:ilvl w:val="0"/>
          <w:numId w:val="53"/>
        </w:numPr>
        <w:shd w:val="clear" w:color="auto" w:fill="auto"/>
        <w:tabs>
          <w:tab w:val="left" w:pos="350"/>
        </w:tabs>
        <w:spacing w:after="1278" w:line="307" w:lineRule="exact"/>
        <w:ind w:left="360" w:hanging="360"/>
        <w:jc w:val="both"/>
        <w:rPr>
          <w:rFonts w:asciiTheme="minorHAnsi" w:hAnsiTheme="minorHAnsi" w:cstheme="minorHAnsi"/>
          <w:sz w:val="24"/>
          <w:szCs w:val="24"/>
        </w:rPr>
      </w:pPr>
      <w:r w:rsidRPr="00C10549">
        <w:rPr>
          <w:rFonts w:asciiTheme="minorHAnsi" w:hAnsiTheme="minorHAnsi" w:cstheme="minorHAnsi"/>
          <w:sz w:val="24"/>
          <w:szCs w:val="24"/>
        </w:rPr>
        <w:t>Umowę sporządzono w trzech jednobrzmiących egzemplarzach, jeden dla Wykonawcy, dwa dla Zamawiającego.</w:t>
      </w:r>
    </w:p>
    <w:bookmarkEnd w:id="3"/>
    <w:p w14:paraId="4E0C7F05" w14:textId="7C4F6815" w:rsidR="00D337E0" w:rsidRPr="00C10549" w:rsidRDefault="00BC72EA" w:rsidP="00BE0259">
      <w:pPr>
        <w:pStyle w:val="Bodytext20"/>
        <w:shd w:val="clear" w:color="auto" w:fill="auto"/>
        <w:spacing w:after="0" w:line="210" w:lineRule="exact"/>
        <w:ind w:left="5820" w:firstLine="0"/>
        <w:jc w:val="both"/>
        <w:rPr>
          <w:rFonts w:asciiTheme="minorHAnsi" w:hAnsiTheme="minorHAnsi" w:cstheme="minorHAnsi"/>
          <w:sz w:val="24"/>
          <w:szCs w:val="24"/>
        </w:rPr>
      </w:pPr>
      <w:r w:rsidRPr="00C10549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63500" distR="63500" simplePos="0" relativeHeight="251657728" behindDoc="1" locked="0" layoutInCell="1" allowOverlap="1" wp14:anchorId="15C19F4D" wp14:editId="33E892AB">
                <wp:simplePos x="0" y="0"/>
                <wp:positionH relativeFrom="margin">
                  <wp:posOffset>22860</wp:posOffset>
                </wp:positionH>
                <wp:positionV relativeFrom="paragraph">
                  <wp:posOffset>-18415</wp:posOffset>
                </wp:positionV>
                <wp:extent cx="826135" cy="133350"/>
                <wp:effectExtent l="0" t="0" r="0" b="0"/>
                <wp:wrapSquare wrapText="right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135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3566E4" w14:textId="77777777" w:rsidR="005B48B2" w:rsidRDefault="005B48B2" w:rsidP="00D337E0">
                            <w:pPr>
                              <w:pStyle w:val="Bodytext20"/>
                              <w:shd w:val="clear" w:color="auto" w:fill="auto"/>
                              <w:spacing w:after="0" w:line="21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Bodytext2Exact"/>
                              </w:rPr>
                              <w:t>WYKONAWCA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C19F4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1.8pt;margin-top:-1.45pt;width:65.05pt;height:10.5pt;z-index:-25165875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RSu1QEAAJADAAAOAAAAZHJzL2Uyb0RvYy54bWysU9tu2zAMfR+wfxD0vjgXtCiMOEXXIsOA&#10;7gJ0+wBalm1htqhRSuzs60fJcbqtb8VeBIqijs45pLa3Y9+JoyZv0BZytVhKoa3CytimkN+/7d/d&#10;SOED2Ao6tLqQJ+3l7e7tm+3gcr3GFrtKk2AQ6/PBFbINweVZ5lWre/ALdNryYY3UQ+AtNVlFMDB6&#10;32Xr5fI6G5AqR6i095x9mA7lLuHXtVbhS117HURXSOYW0kppLeOa7baQNwSuNepMA17Bogdj+dEL&#10;1AMEEAcyL6B6owg91mGhsM+wro3SSQOrWS3/UfPUgtNJC5vj3cUm//9g1efjk/tKIozvceQGJhHe&#10;PaL64YXF+xZso++IcGg1VPzwKlqWDc7n56vRap/7CFIOn7DiJsMhYAIaa+qjK6xTMDo34HQxXY9B&#10;KE7erK9XmyspFB+tNpvNVWpKBvl82ZEPHzT2IgaFJO5pAofjow+RDORzSXzL4t50XeprZ/9KcGHM&#10;JPKR78Q8jOXI1VFEidWJZRBOY8JjzUGL9EuKgUekkP7nAUhL0X20bEWcpzmgOSjnAKziq4UMUkzh&#10;fZjm7uDINC0jz2bfsV17k6Q8szjz5LYnhecRjXP15z5VPX+k3W8AAAD//wMAUEsDBBQABgAIAAAA&#10;IQBTFn1v2wAAAAcBAAAPAAAAZHJzL2Rvd25yZXYueG1sTI4xb4MwFIT3Sv0P1ouUpUqMQaIJwURV&#10;1S7dmnbp5uAXQLGfEXaA5NfXmdrtTne6+8r9bA0bcfCdIwlinQBDqp3uqJHw/fW+2gDzQZFWxhFK&#10;uKKHffX4UKpCu4k+cTyEhsUR8oWS0IbQF5z7ukWr/Nr1SDE7ucGqEO3QcD2oKY5bw9MkyblVHcWH&#10;VvX42mJ9PlyshHx+658+tphOt9qM9HMTIqCQcrmYX3bAAs7hrwx3/IgOVWQ6ugtpz4yELI9FCat0&#10;C+weZ9kzsGMUGwG8Kvl//uoXAAD//wMAUEsBAi0AFAAGAAgAAAAhALaDOJL+AAAA4QEAABMAAAAA&#10;AAAAAAAAAAAAAAAAAFtDb250ZW50X1R5cGVzXS54bWxQSwECLQAUAAYACAAAACEAOP0h/9YAAACU&#10;AQAACwAAAAAAAAAAAAAAAAAvAQAAX3JlbHMvLnJlbHNQSwECLQAUAAYACAAAACEAqb0UrtUBAACQ&#10;AwAADgAAAAAAAAAAAAAAAAAuAgAAZHJzL2Uyb0RvYy54bWxQSwECLQAUAAYACAAAACEAUxZ9b9sA&#10;AAAHAQAADwAAAAAAAAAAAAAAAAAvBAAAZHJzL2Rvd25yZXYueG1sUEsFBgAAAAAEAAQA8wAAADcF&#10;AAAAAA==&#10;" filled="f" stroked="f">
                <v:textbox style="mso-fit-shape-to-text:t" inset="0,0,0,0">
                  <w:txbxContent>
                    <w:p w14:paraId="283566E4" w14:textId="77777777" w:rsidR="005B48B2" w:rsidRDefault="005B48B2" w:rsidP="00D337E0">
                      <w:pPr>
                        <w:pStyle w:val="Bodytext20"/>
                        <w:shd w:val="clear" w:color="auto" w:fill="auto"/>
                        <w:spacing w:after="0" w:line="210" w:lineRule="exact"/>
                        <w:ind w:firstLine="0"/>
                        <w:jc w:val="left"/>
                      </w:pPr>
                      <w:r>
                        <w:rPr>
                          <w:rStyle w:val="Bodytext2Exact"/>
                        </w:rPr>
                        <w:t>WYKONAWCA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="00D337E0" w:rsidRPr="00C10549">
        <w:rPr>
          <w:rFonts w:asciiTheme="minorHAnsi" w:hAnsiTheme="minorHAnsi" w:cstheme="minorHAnsi"/>
          <w:sz w:val="24"/>
          <w:szCs w:val="24"/>
        </w:rPr>
        <w:t xml:space="preserve">                   ZAMAWIAJĄCY</w:t>
      </w:r>
    </w:p>
    <w:p w14:paraId="5071C0DA" w14:textId="77777777" w:rsidR="00D337E0" w:rsidRPr="00C10549" w:rsidRDefault="00D337E0" w:rsidP="00BE0259">
      <w:pPr>
        <w:pStyle w:val="Bodytext20"/>
        <w:shd w:val="clear" w:color="auto" w:fill="auto"/>
        <w:tabs>
          <w:tab w:val="left" w:pos="309"/>
        </w:tabs>
        <w:spacing w:after="0" w:line="307" w:lineRule="exact"/>
        <w:ind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37004376" w14:textId="77777777" w:rsidR="00324E57" w:rsidRPr="00C10549" w:rsidRDefault="00324E57" w:rsidP="00BE0259">
      <w:pPr>
        <w:jc w:val="both"/>
        <w:rPr>
          <w:sz w:val="24"/>
          <w:szCs w:val="24"/>
        </w:rPr>
      </w:pPr>
    </w:p>
    <w:p w14:paraId="2028DEA9" w14:textId="77777777" w:rsidR="00482A20" w:rsidRPr="00C10549" w:rsidRDefault="00482A20" w:rsidP="00BE0259">
      <w:pPr>
        <w:pStyle w:val="Akapitzlist"/>
        <w:ind w:left="855"/>
        <w:jc w:val="both"/>
        <w:rPr>
          <w:sz w:val="24"/>
          <w:szCs w:val="24"/>
        </w:rPr>
      </w:pPr>
    </w:p>
    <w:p w14:paraId="5AF2B63C" w14:textId="77777777" w:rsidR="00696113" w:rsidRPr="00C10549" w:rsidRDefault="00696113" w:rsidP="00BE0259">
      <w:pPr>
        <w:jc w:val="both"/>
        <w:rPr>
          <w:sz w:val="24"/>
          <w:szCs w:val="24"/>
        </w:rPr>
      </w:pPr>
    </w:p>
    <w:p w14:paraId="2C460885" w14:textId="77777777" w:rsidR="00696113" w:rsidRPr="00C10549" w:rsidRDefault="00696113" w:rsidP="00BE0259">
      <w:pPr>
        <w:tabs>
          <w:tab w:val="left" w:pos="6294"/>
        </w:tabs>
        <w:jc w:val="both"/>
      </w:pPr>
      <w:r w:rsidRPr="00C10549">
        <w:rPr>
          <w:sz w:val="24"/>
          <w:szCs w:val="24"/>
        </w:rPr>
        <w:tab/>
      </w:r>
    </w:p>
    <w:sectPr w:rsidR="00696113" w:rsidRPr="00C10549" w:rsidSect="00074E8D"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A696D" w14:textId="77777777" w:rsidR="00870BA1" w:rsidRDefault="00870BA1" w:rsidP="004B5A4C">
      <w:pPr>
        <w:spacing w:after="0" w:line="240" w:lineRule="auto"/>
      </w:pPr>
      <w:r>
        <w:separator/>
      </w:r>
    </w:p>
  </w:endnote>
  <w:endnote w:type="continuationSeparator" w:id="0">
    <w:p w14:paraId="11EE7CBD" w14:textId="77777777" w:rsidR="00870BA1" w:rsidRDefault="00870BA1" w:rsidP="004B5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F59AB" w14:textId="77777777" w:rsidR="00870BA1" w:rsidRDefault="00870BA1" w:rsidP="004B5A4C">
      <w:pPr>
        <w:spacing w:after="0" w:line="240" w:lineRule="auto"/>
      </w:pPr>
      <w:r>
        <w:separator/>
      </w:r>
    </w:p>
  </w:footnote>
  <w:footnote w:type="continuationSeparator" w:id="0">
    <w:p w14:paraId="3A1B8D51" w14:textId="77777777" w:rsidR="00870BA1" w:rsidRDefault="00870BA1" w:rsidP="004B5A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F7B6C"/>
    <w:multiLevelType w:val="hybridMultilevel"/>
    <w:tmpl w:val="B68A7BAA"/>
    <w:lvl w:ilvl="0" w:tplc="586818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A41C1D"/>
    <w:multiLevelType w:val="hybridMultilevel"/>
    <w:tmpl w:val="EFD8CFDA"/>
    <w:lvl w:ilvl="0" w:tplc="A446AD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616466"/>
    <w:multiLevelType w:val="hybridMultilevel"/>
    <w:tmpl w:val="9B72FB28"/>
    <w:lvl w:ilvl="0" w:tplc="EE4ED2FC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" w15:restartNumberingAfterBreak="0">
    <w:nsid w:val="06D704E4"/>
    <w:multiLevelType w:val="multilevel"/>
    <w:tmpl w:val="BA76C17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6DF4C2B"/>
    <w:multiLevelType w:val="hybridMultilevel"/>
    <w:tmpl w:val="AFF254CE"/>
    <w:lvl w:ilvl="0" w:tplc="D8888C6C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5" w15:restartNumberingAfterBreak="0">
    <w:nsid w:val="0811356D"/>
    <w:multiLevelType w:val="hybridMultilevel"/>
    <w:tmpl w:val="2E48061C"/>
    <w:lvl w:ilvl="0" w:tplc="0B24C2F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D0353E8"/>
    <w:multiLevelType w:val="hybridMultilevel"/>
    <w:tmpl w:val="4A10C5C8"/>
    <w:lvl w:ilvl="0" w:tplc="04548D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E841B14"/>
    <w:multiLevelType w:val="hybridMultilevel"/>
    <w:tmpl w:val="CD90BDCC"/>
    <w:lvl w:ilvl="0" w:tplc="C0A06C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FD3505B"/>
    <w:multiLevelType w:val="hybridMultilevel"/>
    <w:tmpl w:val="BF268F7E"/>
    <w:lvl w:ilvl="0" w:tplc="70AAA79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2114FE5"/>
    <w:multiLevelType w:val="hybridMultilevel"/>
    <w:tmpl w:val="C0028770"/>
    <w:lvl w:ilvl="0" w:tplc="C1EAA2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4780667"/>
    <w:multiLevelType w:val="hybridMultilevel"/>
    <w:tmpl w:val="C61A5A24"/>
    <w:lvl w:ilvl="0" w:tplc="18DADB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5B0371"/>
    <w:multiLevelType w:val="hybridMultilevel"/>
    <w:tmpl w:val="929860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0B7292"/>
    <w:multiLevelType w:val="multilevel"/>
    <w:tmpl w:val="4284261E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E8168DE"/>
    <w:multiLevelType w:val="hybridMultilevel"/>
    <w:tmpl w:val="5E3A684E"/>
    <w:lvl w:ilvl="0" w:tplc="9804706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4" w15:restartNumberingAfterBreak="0">
    <w:nsid w:val="1FCF017E"/>
    <w:multiLevelType w:val="hybridMultilevel"/>
    <w:tmpl w:val="A2C843B2"/>
    <w:lvl w:ilvl="0" w:tplc="A3A2F2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1D81794"/>
    <w:multiLevelType w:val="hybridMultilevel"/>
    <w:tmpl w:val="2FE85366"/>
    <w:lvl w:ilvl="0" w:tplc="48E86DD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2107186"/>
    <w:multiLevelType w:val="hybridMultilevel"/>
    <w:tmpl w:val="23BAE404"/>
    <w:lvl w:ilvl="0" w:tplc="3C9EFCD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29A184A"/>
    <w:multiLevelType w:val="hybridMultilevel"/>
    <w:tmpl w:val="14962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B1704F"/>
    <w:multiLevelType w:val="hybridMultilevel"/>
    <w:tmpl w:val="D2E43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C7183F"/>
    <w:multiLevelType w:val="hybridMultilevel"/>
    <w:tmpl w:val="1096B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CE2AB6"/>
    <w:multiLevelType w:val="hybridMultilevel"/>
    <w:tmpl w:val="9DFEB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C3BC5"/>
    <w:multiLevelType w:val="hybridMultilevel"/>
    <w:tmpl w:val="7E8C504C"/>
    <w:lvl w:ilvl="0" w:tplc="DD768B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ADA284D"/>
    <w:multiLevelType w:val="hybridMultilevel"/>
    <w:tmpl w:val="291CA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DD3BF5"/>
    <w:multiLevelType w:val="hybridMultilevel"/>
    <w:tmpl w:val="7A1E5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EC44D33"/>
    <w:multiLevelType w:val="hybridMultilevel"/>
    <w:tmpl w:val="6DA25812"/>
    <w:lvl w:ilvl="0" w:tplc="A65485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EEC5AF4"/>
    <w:multiLevelType w:val="multilevel"/>
    <w:tmpl w:val="289EBE1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2F37058E"/>
    <w:multiLevelType w:val="hybridMultilevel"/>
    <w:tmpl w:val="8F94C710"/>
    <w:lvl w:ilvl="0" w:tplc="0608C950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7" w15:restartNumberingAfterBreak="0">
    <w:nsid w:val="31B537FD"/>
    <w:multiLevelType w:val="hybridMultilevel"/>
    <w:tmpl w:val="DB5CE5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B01397"/>
    <w:multiLevelType w:val="hybridMultilevel"/>
    <w:tmpl w:val="1BCA8A3C"/>
    <w:lvl w:ilvl="0" w:tplc="0AA6CB7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37B974E8"/>
    <w:multiLevelType w:val="hybridMultilevel"/>
    <w:tmpl w:val="185CF11C"/>
    <w:lvl w:ilvl="0" w:tplc="863C110A">
      <w:start w:val="1"/>
      <w:numFmt w:val="lowerLetter"/>
      <w:lvlText w:val="%1)"/>
      <w:lvlJc w:val="left"/>
      <w:pPr>
        <w:ind w:left="15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5" w:hanging="360"/>
      </w:pPr>
    </w:lvl>
    <w:lvl w:ilvl="2" w:tplc="0415001B" w:tentative="1">
      <w:start w:val="1"/>
      <w:numFmt w:val="lowerRoman"/>
      <w:lvlText w:val="%3."/>
      <w:lvlJc w:val="right"/>
      <w:pPr>
        <w:ind w:left="3015" w:hanging="180"/>
      </w:pPr>
    </w:lvl>
    <w:lvl w:ilvl="3" w:tplc="0415000F" w:tentative="1">
      <w:start w:val="1"/>
      <w:numFmt w:val="decimal"/>
      <w:lvlText w:val="%4."/>
      <w:lvlJc w:val="left"/>
      <w:pPr>
        <w:ind w:left="3735" w:hanging="360"/>
      </w:pPr>
    </w:lvl>
    <w:lvl w:ilvl="4" w:tplc="04150019" w:tentative="1">
      <w:start w:val="1"/>
      <w:numFmt w:val="lowerLetter"/>
      <w:lvlText w:val="%5."/>
      <w:lvlJc w:val="left"/>
      <w:pPr>
        <w:ind w:left="4455" w:hanging="360"/>
      </w:pPr>
    </w:lvl>
    <w:lvl w:ilvl="5" w:tplc="0415001B" w:tentative="1">
      <w:start w:val="1"/>
      <w:numFmt w:val="lowerRoman"/>
      <w:lvlText w:val="%6."/>
      <w:lvlJc w:val="right"/>
      <w:pPr>
        <w:ind w:left="5175" w:hanging="180"/>
      </w:pPr>
    </w:lvl>
    <w:lvl w:ilvl="6" w:tplc="0415000F" w:tentative="1">
      <w:start w:val="1"/>
      <w:numFmt w:val="decimal"/>
      <w:lvlText w:val="%7."/>
      <w:lvlJc w:val="left"/>
      <w:pPr>
        <w:ind w:left="5895" w:hanging="360"/>
      </w:pPr>
    </w:lvl>
    <w:lvl w:ilvl="7" w:tplc="04150019" w:tentative="1">
      <w:start w:val="1"/>
      <w:numFmt w:val="lowerLetter"/>
      <w:lvlText w:val="%8."/>
      <w:lvlJc w:val="left"/>
      <w:pPr>
        <w:ind w:left="6615" w:hanging="360"/>
      </w:pPr>
    </w:lvl>
    <w:lvl w:ilvl="8" w:tplc="0415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30" w15:restartNumberingAfterBreak="0">
    <w:nsid w:val="3DAA753F"/>
    <w:multiLevelType w:val="hybridMultilevel"/>
    <w:tmpl w:val="B5C85A30"/>
    <w:lvl w:ilvl="0" w:tplc="DAAEE41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3FF30BC0"/>
    <w:multiLevelType w:val="multilevel"/>
    <w:tmpl w:val="E5347A36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22677E5"/>
    <w:multiLevelType w:val="hybridMultilevel"/>
    <w:tmpl w:val="4FACFD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3DD34A3"/>
    <w:multiLevelType w:val="hybridMultilevel"/>
    <w:tmpl w:val="28A23DC6"/>
    <w:lvl w:ilvl="0" w:tplc="7DA4719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4" w15:restartNumberingAfterBreak="0">
    <w:nsid w:val="462B287E"/>
    <w:multiLevelType w:val="hybridMultilevel"/>
    <w:tmpl w:val="C69CCB1C"/>
    <w:lvl w:ilvl="0" w:tplc="F95CC7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475D6C47"/>
    <w:multiLevelType w:val="hybridMultilevel"/>
    <w:tmpl w:val="3F503A18"/>
    <w:lvl w:ilvl="0" w:tplc="C0EEE2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7681443"/>
    <w:multiLevelType w:val="hybridMultilevel"/>
    <w:tmpl w:val="62B07206"/>
    <w:lvl w:ilvl="0" w:tplc="CD164B2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492D0799"/>
    <w:multiLevelType w:val="hybridMultilevel"/>
    <w:tmpl w:val="0A8629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9452997"/>
    <w:multiLevelType w:val="hybridMultilevel"/>
    <w:tmpl w:val="A532F7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C215624"/>
    <w:multiLevelType w:val="hybridMultilevel"/>
    <w:tmpl w:val="3F4A54F8"/>
    <w:lvl w:ilvl="0" w:tplc="79EE24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501445F2"/>
    <w:multiLevelType w:val="multilevel"/>
    <w:tmpl w:val="24E01C74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50593D02"/>
    <w:multiLevelType w:val="hybridMultilevel"/>
    <w:tmpl w:val="9A7058BC"/>
    <w:lvl w:ilvl="0" w:tplc="2932E4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527F11D8"/>
    <w:multiLevelType w:val="hybridMultilevel"/>
    <w:tmpl w:val="57E2E3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9E6812"/>
    <w:multiLevelType w:val="hybridMultilevel"/>
    <w:tmpl w:val="30DE2F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5266133"/>
    <w:multiLevelType w:val="hybridMultilevel"/>
    <w:tmpl w:val="05FE6456"/>
    <w:lvl w:ilvl="0" w:tplc="29BA25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56F5432A"/>
    <w:multiLevelType w:val="hybridMultilevel"/>
    <w:tmpl w:val="43AEC5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81C725A"/>
    <w:multiLevelType w:val="hybridMultilevel"/>
    <w:tmpl w:val="6F546648"/>
    <w:lvl w:ilvl="0" w:tplc="D3945B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ED4354B"/>
    <w:multiLevelType w:val="hybridMultilevel"/>
    <w:tmpl w:val="8F1A7F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ED730C7"/>
    <w:multiLevelType w:val="hybridMultilevel"/>
    <w:tmpl w:val="32E04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DA6676"/>
    <w:multiLevelType w:val="hybridMultilevel"/>
    <w:tmpl w:val="8AFC4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13B6911"/>
    <w:multiLevelType w:val="hybridMultilevel"/>
    <w:tmpl w:val="F0605B78"/>
    <w:lvl w:ilvl="0" w:tplc="C446552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6209325E"/>
    <w:multiLevelType w:val="hybridMultilevel"/>
    <w:tmpl w:val="80721C4A"/>
    <w:lvl w:ilvl="0" w:tplc="C2BE6A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677D6972"/>
    <w:multiLevelType w:val="hybridMultilevel"/>
    <w:tmpl w:val="81AE6642"/>
    <w:lvl w:ilvl="0" w:tplc="85F8F4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6ACF5E79"/>
    <w:multiLevelType w:val="hybridMultilevel"/>
    <w:tmpl w:val="8736C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AE94C69"/>
    <w:multiLevelType w:val="hybridMultilevel"/>
    <w:tmpl w:val="351C05E8"/>
    <w:lvl w:ilvl="0" w:tplc="E230DC26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55" w15:restartNumberingAfterBreak="0">
    <w:nsid w:val="6BE741F3"/>
    <w:multiLevelType w:val="hybridMultilevel"/>
    <w:tmpl w:val="367CC3C6"/>
    <w:lvl w:ilvl="0" w:tplc="5BF8C7CA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56" w15:restartNumberingAfterBreak="0">
    <w:nsid w:val="6CE30B20"/>
    <w:multiLevelType w:val="hybridMultilevel"/>
    <w:tmpl w:val="45486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05F4F5D"/>
    <w:multiLevelType w:val="hybridMultilevel"/>
    <w:tmpl w:val="E6B8AAB2"/>
    <w:lvl w:ilvl="0" w:tplc="07B883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742C0405"/>
    <w:multiLevelType w:val="hybridMultilevel"/>
    <w:tmpl w:val="C03A0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51C0C71"/>
    <w:multiLevelType w:val="hybridMultilevel"/>
    <w:tmpl w:val="BC467E2E"/>
    <w:lvl w:ilvl="0" w:tplc="632E4E8C">
      <w:start w:val="1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60" w15:restartNumberingAfterBreak="0">
    <w:nsid w:val="79B159D0"/>
    <w:multiLevelType w:val="multilevel"/>
    <w:tmpl w:val="A426D9C8"/>
    <w:lvl w:ilvl="0"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 w15:restartNumberingAfterBreak="0">
    <w:nsid w:val="79CD131B"/>
    <w:multiLevelType w:val="multilevel"/>
    <w:tmpl w:val="3A4E31B4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79EE732A"/>
    <w:multiLevelType w:val="hybridMultilevel"/>
    <w:tmpl w:val="022A60B2"/>
    <w:lvl w:ilvl="0" w:tplc="9FB0D4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7E636782"/>
    <w:multiLevelType w:val="hybridMultilevel"/>
    <w:tmpl w:val="EAB27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3738447">
    <w:abstractNumId w:val="58"/>
  </w:num>
  <w:num w:numId="2" w16cid:durableId="1401632224">
    <w:abstractNumId w:val="27"/>
  </w:num>
  <w:num w:numId="3" w16cid:durableId="694620649">
    <w:abstractNumId w:val="49"/>
  </w:num>
  <w:num w:numId="4" w16cid:durableId="1884244521">
    <w:abstractNumId w:val="0"/>
  </w:num>
  <w:num w:numId="5" w16cid:durableId="606623346">
    <w:abstractNumId w:val="34"/>
  </w:num>
  <w:num w:numId="6" w16cid:durableId="1744255555">
    <w:abstractNumId w:val="14"/>
  </w:num>
  <w:num w:numId="7" w16cid:durableId="1891769929">
    <w:abstractNumId w:val="6"/>
  </w:num>
  <w:num w:numId="8" w16cid:durableId="1573273680">
    <w:abstractNumId w:val="44"/>
  </w:num>
  <w:num w:numId="9" w16cid:durableId="440957581">
    <w:abstractNumId w:val="57"/>
  </w:num>
  <w:num w:numId="10" w16cid:durableId="935216337">
    <w:abstractNumId w:val="39"/>
  </w:num>
  <w:num w:numId="11" w16cid:durableId="1358434268">
    <w:abstractNumId w:val="28"/>
  </w:num>
  <w:num w:numId="12" w16cid:durableId="1991203673">
    <w:abstractNumId w:val="30"/>
  </w:num>
  <w:num w:numId="13" w16cid:durableId="802965203">
    <w:abstractNumId w:val="5"/>
  </w:num>
  <w:num w:numId="14" w16cid:durableId="2108888739">
    <w:abstractNumId w:val="15"/>
  </w:num>
  <w:num w:numId="15" w16cid:durableId="733821614">
    <w:abstractNumId w:val="63"/>
  </w:num>
  <w:num w:numId="16" w16cid:durableId="197936991">
    <w:abstractNumId w:val="35"/>
  </w:num>
  <w:num w:numId="17" w16cid:durableId="1679381791">
    <w:abstractNumId w:val="55"/>
  </w:num>
  <w:num w:numId="18" w16cid:durableId="2117946251">
    <w:abstractNumId w:val="54"/>
  </w:num>
  <w:num w:numId="19" w16cid:durableId="95248286">
    <w:abstractNumId w:val="33"/>
  </w:num>
  <w:num w:numId="20" w16cid:durableId="764543884">
    <w:abstractNumId w:val="59"/>
  </w:num>
  <w:num w:numId="21" w16cid:durableId="7996669">
    <w:abstractNumId w:val="13"/>
  </w:num>
  <w:num w:numId="22" w16cid:durableId="518159199">
    <w:abstractNumId w:val="26"/>
  </w:num>
  <w:num w:numId="23" w16cid:durableId="871304223">
    <w:abstractNumId w:val="29"/>
  </w:num>
  <w:num w:numId="24" w16cid:durableId="847986984">
    <w:abstractNumId w:val="4"/>
  </w:num>
  <w:num w:numId="25" w16cid:durableId="623386344">
    <w:abstractNumId w:val="20"/>
  </w:num>
  <w:num w:numId="26" w16cid:durableId="134883270">
    <w:abstractNumId w:val="45"/>
  </w:num>
  <w:num w:numId="27" w16cid:durableId="1612055921">
    <w:abstractNumId w:val="24"/>
  </w:num>
  <w:num w:numId="28" w16cid:durableId="301886016">
    <w:abstractNumId w:val="17"/>
  </w:num>
  <w:num w:numId="29" w16cid:durableId="1139112485">
    <w:abstractNumId w:val="48"/>
  </w:num>
  <w:num w:numId="30" w16cid:durableId="1010522710">
    <w:abstractNumId w:val="1"/>
  </w:num>
  <w:num w:numId="31" w16cid:durableId="1760633457">
    <w:abstractNumId w:val="8"/>
  </w:num>
  <w:num w:numId="32" w16cid:durableId="1330018235">
    <w:abstractNumId w:val="7"/>
  </w:num>
  <w:num w:numId="33" w16cid:durableId="870610817">
    <w:abstractNumId w:val="38"/>
  </w:num>
  <w:num w:numId="34" w16cid:durableId="115098811">
    <w:abstractNumId w:val="53"/>
  </w:num>
  <w:num w:numId="35" w16cid:durableId="1472599601">
    <w:abstractNumId w:val="42"/>
  </w:num>
  <w:num w:numId="36" w16cid:durableId="1244532173">
    <w:abstractNumId w:val="51"/>
  </w:num>
  <w:num w:numId="37" w16cid:durableId="1234699322">
    <w:abstractNumId w:val="37"/>
  </w:num>
  <w:num w:numId="38" w16cid:durableId="791166592">
    <w:abstractNumId w:val="46"/>
  </w:num>
  <w:num w:numId="39" w16cid:durableId="1350763712">
    <w:abstractNumId w:val="47"/>
  </w:num>
  <w:num w:numId="40" w16cid:durableId="1276668165">
    <w:abstractNumId w:val="9"/>
  </w:num>
  <w:num w:numId="41" w16cid:durableId="1760132645">
    <w:abstractNumId w:val="62"/>
  </w:num>
  <w:num w:numId="42" w16cid:durableId="934552011">
    <w:abstractNumId w:val="23"/>
  </w:num>
  <w:num w:numId="43" w16cid:durableId="524753330">
    <w:abstractNumId w:val="18"/>
  </w:num>
  <w:num w:numId="44" w16cid:durableId="204369300">
    <w:abstractNumId w:val="11"/>
  </w:num>
  <w:num w:numId="45" w16cid:durableId="668140024">
    <w:abstractNumId w:val="56"/>
  </w:num>
  <w:num w:numId="46" w16cid:durableId="68121732">
    <w:abstractNumId w:val="19"/>
  </w:num>
  <w:num w:numId="47" w16cid:durableId="1949267809">
    <w:abstractNumId w:val="3"/>
  </w:num>
  <w:num w:numId="48" w16cid:durableId="742799637">
    <w:abstractNumId w:val="31"/>
  </w:num>
  <w:num w:numId="49" w16cid:durableId="121384541">
    <w:abstractNumId w:val="40"/>
  </w:num>
  <w:num w:numId="50" w16cid:durableId="599218695">
    <w:abstractNumId w:val="61"/>
  </w:num>
  <w:num w:numId="51" w16cid:durableId="1809281694">
    <w:abstractNumId w:val="12"/>
  </w:num>
  <w:num w:numId="52" w16cid:durableId="2060350495">
    <w:abstractNumId w:val="60"/>
  </w:num>
  <w:num w:numId="53" w16cid:durableId="845705292">
    <w:abstractNumId w:val="25"/>
  </w:num>
  <w:num w:numId="54" w16cid:durableId="1564872815">
    <w:abstractNumId w:val="43"/>
  </w:num>
  <w:num w:numId="55" w16cid:durableId="586813150">
    <w:abstractNumId w:val="10"/>
  </w:num>
  <w:num w:numId="56" w16cid:durableId="321786097">
    <w:abstractNumId w:val="52"/>
  </w:num>
  <w:num w:numId="57" w16cid:durableId="1490751568">
    <w:abstractNumId w:val="41"/>
  </w:num>
  <w:num w:numId="58" w16cid:durableId="306514174">
    <w:abstractNumId w:val="32"/>
  </w:num>
  <w:num w:numId="59" w16cid:durableId="1708749355">
    <w:abstractNumId w:val="22"/>
  </w:num>
  <w:num w:numId="60" w16cid:durableId="1732071323">
    <w:abstractNumId w:val="21"/>
  </w:num>
  <w:num w:numId="61" w16cid:durableId="901257074">
    <w:abstractNumId w:val="16"/>
  </w:num>
  <w:num w:numId="62" w16cid:durableId="1107699347">
    <w:abstractNumId w:val="2"/>
  </w:num>
  <w:num w:numId="63" w16cid:durableId="1820535133">
    <w:abstractNumId w:val="50"/>
  </w:num>
  <w:num w:numId="64" w16cid:durableId="1338536160">
    <w:abstractNumId w:val="36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182"/>
    <w:rsid w:val="00052BA7"/>
    <w:rsid w:val="0005442F"/>
    <w:rsid w:val="000560DF"/>
    <w:rsid w:val="00070944"/>
    <w:rsid w:val="00074E8D"/>
    <w:rsid w:val="00075D70"/>
    <w:rsid w:val="00083422"/>
    <w:rsid w:val="000930C8"/>
    <w:rsid w:val="00095758"/>
    <w:rsid w:val="000A4220"/>
    <w:rsid w:val="000A5698"/>
    <w:rsid w:val="000B0C4D"/>
    <w:rsid w:val="000B66E2"/>
    <w:rsid w:val="000B7141"/>
    <w:rsid w:val="000C70E7"/>
    <w:rsid w:val="000C7689"/>
    <w:rsid w:val="000D250A"/>
    <w:rsid w:val="000D55DF"/>
    <w:rsid w:val="000D621D"/>
    <w:rsid w:val="000E25C7"/>
    <w:rsid w:val="000E49AA"/>
    <w:rsid w:val="000F44C5"/>
    <w:rsid w:val="000F5483"/>
    <w:rsid w:val="000F5F4F"/>
    <w:rsid w:val="000F75DC"/>
    <w:rsid w:val="00103CBC"/>
    <w:rsid w:val="0010759A"/>
    <w:rsid w:val="0011663D"/>
    <w:rsid w:val="0013405C"/>
    <w:rsid w:val="0014047C"/>
    <w:rsid w:val="0014463F"/>
    <w:rsid w:val="0019505F"/>
    <w:rsid w:val="00195E84"/>
    <w:rsid w:val="00196444"/>
    <w:rsid w:val="00196A9B"/>
    <w:rsid w:val="001A02ED"/>
    <w:rsid w:val="001B37FB"/>
    <w:rsid w:val="001C7120"/>
    <w:rsid w:val="001D0FEF"/>
    <w:rsid w:val="001D2293"/>
    <w:rsid w:val="001E7246"/>
    <w:rsid w:val="00202391"/>
    <w:rsid w:val="002169F1"/>
    <w:rsid w:val="002300D7"/>
    <w:rsid w:val="00235FC4"/>
    <w:rsid w:val="00252440"/>
    <w:rsid w:val="002569A3"/>
    <w:rsid w:val="00256C73"/>
    <w:rsid w:val="00260CC0"/>
    <w:rsid w:val="00265FF2"/>
    <w:rsid w:val="00295FEB"/>
    <w:rsid w:val="002D2EDC"/>
    <w:rsid w:val="002E5C72"/>
    <w:rsid w:val="002F4132"/>
    <w:rsid w:val="00306F5F"/>
    <w:rsid w:val="00307939"/>
    <w:rsid w:val="00317399"/>
    <w:rsid w:val="003206CE"/>
    <w:rsid w:val="0032205B"/>
    <w:rsid w:val="003230A1"/>
    <w:rsid w:val="00324E57"/>
    <w:rsid w:val="003413F2"/>
    <w:rsid w:val="0036323A"/>
    <w:rsid w:val="003639E2"/>
    <w:rsid w:val="00366EE4"/>
    <w:rsid w:val="00375369"/>
    <w:rsid w:val="003852E4"/>
    <w:rsid w:val="003A3017"/>
    <w:rsid w:val="003B065B"/>
    <w:rsid w:val="003D54A4"/>
    <w:rsid w:val="003E03F0"/>
    <w:rsid w:val="003E1442"/>
    <w:rsid w:val="003F2281"/>
    <w:rsid w:val="003F5721"/>
    <w:rsid w:val="003F7CCC"/>
    <w:rsid w:val="004267DE"/>
    <w:rsid w:val="00427D87"/>
    <w:rsid w:val="00431EA4"/>
    <w:rsid w:val="00433D55"/>
    <w:rsid w:val="0045645B"/>
    <w:rsid w:val="00465779"/>
    <w:rsid w:val="00470632"/>
    <w:rsid w:val="00482A20"/>
    <w:rsid w:val="0049079E"/>
    <w:rsid w:val="004972A6"/>
    <w:rsid w:val="004A0F20"/>
    <w:rsid w:val="004A17C3"/>
    <w:rsid w:val="004A5073"/>
    <w:rsid w:val="004B265E"/>
    <w:rsid w:val="004B5A4C"/>
    <w:rsid w:val="004B6EB6"/>
    <w:rsid w:val="004C1A15"/>
    <w:rsid w:val="004D5F1C"/>
    <w:rsid w:val="004E4A51"/>
    <w:rsid w:val="004F2808"/>
    <w:rsid w:val="004F49A5"/>
    <w:rsid w:val="0050236B"/>
    <w:rsid w:val="00502676"/>
    <w:rsid w:val="00537DAC"/>
    <w:rsid w:val="00544534"/>
    <w:rsid w:val="00555B5E"/>
    <w:rsid w:val="005614A6"/>
    <w:rsid w:val="00571896"/>
    <w:rsid w:val="0058431B"/>
    <w:rsid w:val="0058431C"/>
    <w:rsid w:val="00594640"/>
    <w:rsid w:val="005A700C"/>
    <w:rsid w:val="005B48B2"/>
    <w:rsid w:val="005B56E1"/>
    <w:rsid w:val="005C024B"/>
    <w:rsid w:val="005C0BFC"/>
    <w:rsid w:val="005E4F04"/>
    <w:rsid w:val="005E713F"/>
    <w:rsid w:val="005E7EDC"/>
    <w:rsid w:val="005F1589"/>
    <w:rsid w:val="006046FC"/>
    <w:rsid w:val="006208EE"/>
    <w:rsid w:val="00626D12"/>
    <w:rsid w:val="006366C5"/>
    <w:rsid w:val="00642005"/>
    <w:rsid w:val="00645591"/>
    <w:rsid w:val="00663030"/>
    <w:rsid w:val="0067722B"/>
    <w:rsid w:val="00684FDD"/>
    <w:rsid w:val="00686446"/>
    <w:rsid w:val="00696113"/>
    <w:rsid w:val="006A189B"/>
    <w:rsid w:val="006A2A79"/>
    <w:rsid w:val="006B20E8"/>
    <w:rsid w:val="006D00A0"/>
    <w:rsid w:val="006E44A2"/>
    <w:rsid w:val="006F1AF7"/>
    <w:rsid w:val="00703B0B"/>
    <w:rsid w:val="00707B11"/>
    <w:rsid w:val="00710139"/>
    <w:rsid w:val="007104D4"/>
    <w:rsid w:val="00717D89"/>
    <w:rsid w:val="00727132"/>
    <w:rsid w:val="0072792F"/>
    <w:rsid w:val="00727E87"/>
    <w:rsid w:val="0076775F"/>
    <w:rsid w:val="00783C36"/>
    <w:rsid w:val="00784442"/>
    <w:rsid w:val="007916B4"/>
    <w:rsid w:val="007B76B6"/>
    <w:rsid w:val="007E50A3"/>
    <w:rsid w:val="007E6EC0"/>
    <w:rsid w:val="007F3690"/>
    <w:rsid w:val="00804055"/>
    <w:rsid w:val="00817CF7"/>
    <w:rsid w:val="0084554F"/>
    <w:rsid w:val="00854AB7"/>
    <w:rsid w:val="00856ECE"/>
    <w:rsid w:val="008633F5"/>
    <w:rsid w:val="00870782"/>
    <w:rsid w:val="00870BA1"/>
    <w:rsid w:val="00880E25"/>
    <w:rsid w:val="008829C1"/>
    <w:rsid w:val="0088491B"/>
    <w:rsid w:val="00886055"/>
    <w:rsid w:val="00894417"/>
    <w:rsid w:val="00897A82"/>
    <w:rsid w:val="008A1D63"/>
    <w:rsid w:val="008D6B98"/>
    <w:rsid w:val="008E245F"/>
    <w:rsid w:val="008E56AD"/>
    <w:rsid w:val="008E581B"/>
    <w:rsid w:val="008F113E"/>
    <w:rsid w:val="00905A4C"/>
    <w:rsid w:val="009500E2"/>
    <w:rsid w:val="00951E1A"/>
    <w:rsid w:val="009716B0"/>
    <w:rsid w:val="00971E7C"/>
    <w:rsid w:val="0098494E"/>
    <w:rsid w:val="009A3E3E"/>
    <w:rsid w:val="009A77E7"/>
    <w:rsid w:val="009A7DD3"/>
    <w:rsid w:val="009B37E0"/>
    <w:rsid w:val="009B78D4"/>
    <w:rsid w:val="009C1E17"/>
    <w:rsid w:val="009C2EF4"/>
    <w:rsid w:val="009C649F"/>
    <w:rsid w:val="009D1EC3"/>
    <w:rsid w:val="00A004D8"/>
    <w:rsid w:val="00A12282"/>
    <w:rsid w:val="00A16C35"/>
    <w:rsid w:val="00A16EF2"/>
    <w:rsid w:val="00A23E26"/>
    <w:rsid w:val="00A335AB"/>
    <w:rsid w:val="00A36704"/>
    <w:rsid w:val="00A56F6E"/>
    <w:rsid w:val="00A65BCE"/>
    <w:rsid w:val="00A74A4C"/>
    <w:rsid w:val="00A75971"/>
    <w:rsid w:val="00A76182"/>
    <w:rsid w:val="00A839B2"/>
    <w:rsid w:val="00A93CD6"/>
    <w:rsid w:val="00A9706E"/>
    <w:rsid w:val="00AA1EDD"/>
    <w:rsid w:val="00AB31F6"/>
    <w:rsid w:val="00AB33DD"/>
    <w:rsid w:val="00AC2437"/>
    <w:rsid w:val="00AE32E9"/>
    <w:rsid w:val="00B21FAC"/>
    <w:rsid w:val="00B41D02"/>
    <w:rsid w:val="00B51CD5"/>
    <w:rsid w:val="00B62A84"/>
    <w:rsid w:val="00B63141"/>
    <w:rsid w:val="00B6582B"/>
    <w:rsid w:val="00B67533"/>
    <w:rsid w:val="00B82105"/>
    <w:rsid w:val="00B927C2"/>
    <w:rsid w:val="00BB4BEE"/>
    <w:rsid w:val="00BC72EA"/>
    <w:rsid w:val="00BC74F2"/>
    <w:rsid w:val="00BD4DA5"/>
    <w:rsid w:val="00BE0259"/>
    <w:rsid w:val="00BE77A4"/>
    <w:rsid w:val="00BE7EBC"/>
    <w:rsid w:val="00BF668C"/>
    <w:rsid w:val="00C10549"/>
    <w:rsid w:val="00C41639"/>
    <w:rsid w:val="00C51E3D"/>
    <w:rsid w:val="00C5258F"/>
    <w:rsid w:val="00C72156"/>
    <w:rsid w:val="00C846D2"/>
    <w:rsid w:val="00C9502A"/>
    <w:rsid w:val="00CA5AFC"/>
    <w:rsid w:val="00CB3AF9"/>
    <w:rsid w:val="00CC6CBC"/>
    <w:rsid w:val="00CD2E4A"/>
    <w:rsid w:val="00CD3F41"/>
    <w:rsid w:val="00CD421C"/>
    <w:rsid w:val="00CD64AC"/>
    <w:rsid w:val="00D00C86"/>
    <w:rsid w:val="00D15586"/>
    <w:rsid w:val="00D21B93"/>
    <w:rsid w:val="00D337E0"/>
    <w:rsid w:val="00D35285"/>
    <w:rsid w:val="00D5146B"/>
    <w:rsid w:val="00D96F63"/>
    <w:rsid w:val="00DA68DA"/>
    <w:rsid w:val="00DB3723"/>
    <w:rsid w:val="00DC3D52"/>
    <w:rsid w:val="00E00D25"/>
    <w:rsid w:val="00E17239"/>
    <w:rsid w:val="00E36011"/>
    <w:rsid w:val="00E514B8"/>
    <w:rsid w:val="00E83681"/>
    <w:rsid w:val="00E877FC"/>
    <w:rsid w:val="00EA3551"/>
    <w:rsid w:val="00EA385D"/>
    <w:rsid w:val="00EA6868"/>
    <w:rsid w:val="00EC46E7"/>
    <w:rsid w:val="00EC62C4"/>
    <w:rsid w:val="00ED44E8"/>
    <w:rsid w:val="00EE25E6"/>
    <w:rsid w:val="00EE2B53"/>
    <w:rsid w:val="00EE3E4C"/>
    <w:rsid w:val="00F026C4"/>
    <w:rsid w:val="00F0605F"/>
    <w:rsid w:val="00F15337"/>
    <w:rsid w:val="00F36A38"/>
    <w:rsid w:val="00F45BCF"/>
    <w:rsid w:val="00F50281"/>
    <w:rsid w:val="00F54014"/>
    <w:rsid w:val="00F60738"/>
    <w:rsid w:val="00F65937"/>
    <w:rsid w:val="00F73091"/>
    <w:rsid w:val="00F8226F"/>
    <w:rsid w:val="00F916B3"/>
    <w:rsid w:val="00F9182F"/>
    <w:rsid w:val="00F91CCB"/>
    <w:rsid w:val="00FB0C99"/>
    <w:rsid w:val="00FB1249"/>
    <w:rsid w:val="00FF1AE2"/>
    <w:rsid w:val="00FF3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BE953"/>
  <w15:docId w15:val="{011AAC86-17FC-4A4F-9692-4AC389D9B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1A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618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569A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69A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69A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69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69A3"/>
    <w:rPr>
      <w:b/>
      <w:bCs/>
      <w:sz w:val="20"/>
      <w:szCs w:val="20"/>
    </w:rPr>
  </w:style>
  <w:style w:type="character" w:customStyle="1" w:styleId="Bodytext2">
    <w:name w:val="Body text (2)_"/>
    <w:basedOn w:val="Domylnaczcionkaakapitu"/>
    <w:link w:val="Bodytext20"/>
    <w:rsid w:val="000E49AA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Bodytext2Italic">
    <w:name w:val="Body text (2) + Italic"/>
    <w:basedOn w:val="Bodytext2"/>
    <w:rsid w:val="000E49AA"/>
    <w:rPr>
      <w:rFonts w:ascii="Calibri" w:eastAsia="Calibri" w:hAnsi="Calibri" w:cs="Calibri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paragraph" w:customStyle="1" w:styleId="Bodytext20">
    <w:name w:val="Body text (2)"/>
    <w:basedOn w:val="Normalny"/>
    <w:link w:val="Bodytext2"/>
    <w:rsid w:val="000E49AA"/>
    <w:pPr>
      <w:widowControl w:val="0"/>
      <w:shd w:val="clear" w:color="auto" w:fill="FFFFFF"/>
      <w:spacing w:after="420" w:line="0" w:lineRule="atLeast"/>
      <w:ind w:hanging="440"/>
      <w:jc w:val="right"/>
    </w:pPr>
    <w:rPr>
      <w:rFonts w:ascii="Calibri" w:eastAsia="Calibri" w:hAnsi="Calibri" w:cs="Calibri"/>
      <w:sz w:val="21"/>
      <w:szCs w:val="21"/>
    </w:rPr>
  </w:style>
  <w:style w:type="character" w:customStyle="1" w:styleId="Bodytext2Exact">
    <w:name w:val="Body text (2) Exact"/>
    <w:basedOn w:val="Domylnaczcionkaakapitu"/>
    <w:rsid w:val="00D337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Heading1">
    <w:name w:val="Heading #1_"/>
    <w:basedOn w:val="Domylnaczcionkaakapitu"/>
    <w:link w:val="Heading10"/>
    <w:rsid w:val="00D337E0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Heading10">
    <w:name w:val="Heading #1"/>
    <w:basedOn w:val="Normalny"/>
    <w:link w:val="Heading1"/>
    <w:rsid w:val="00D337E0"/>
    <w:pPr>
      <w:widowControl w:val="0"/>
      <w:shd w:val="clear" w:color="auto" w:fill="FFFFFF"/>
      <w:spacing w:before="420" w:after="120" w:line="0" w:lineRule="atLeast"/>
      <w:jc w:val="center"/>
      <w:outlineLvl w:val="0"/>
    </w:pPr>
    <w:rPr>
      <w:rFonts w:ascii="Calibri" w:eastAsia="Calibri" w:hAnsi="Calibri" w:cs="Calibri"/>
      <w:sz w:val="21"/>
      <w:szCs w:val="21"/>
    </w:rPr>
  </w:style>
  <w:style w:type="paragraph" w:styleId="Nagwek">
    <w:name w:val="header"/>
    <w:basedOn w:val="Normalny"/>
    <w:link w:val="NagwekZnak"/>
    <w:uiPriority w:val="99"/>
    <w:semiHidden/>
    <w:unhideWhenUsed/>
    <w:rsid w:val="004B5A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B5A4C"/>
  </w:style>
  <w:style w:type="paragraph" w:styleId="Stopka">
    <w:name w:val="footer"/>
    <w:basedOn w:val="Normalny"/>
    <w:link w:val="StopkaZnak"/>
    <w:uiPriority w:val="99"/>
    <w:unhideWhenUsed/>
    <w:rsid w:val="004B5A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5A4C"/>
  </w:style>
  <w:style w:type="character" w:customStyle="1" w:styleId="markedcontent">
    <w:name w:val="markedcontent"/>
    <w:basedOn w:val="Domylnaczcionkaakapitu"/>
    <w:rsid w:val="00D21B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D2F2C-1C93-450B-9BDB-AE6D01297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26</Pages>
  <Words>8745</Words>
  <Characters>52471</Characters>
  <Application>Microsoft Office Word</Application>
  <DocSecurity>0</DocSecurity>
  <Lines>437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Anna Marcinkowska</cp:lastModifiedBy>
  <cp:revision>3</cp:revision>
  <cp:lastPrinted>2022-04-26T08:43:00Z</cp:lastPrinted>
  <dcterms:created xsi:type="dcterms:W3CDTF">2022-06-08T13:15:00Z</dcterms:created>
  <dcterms:modified xsi:type="dcterms:W3CDTF">2022-07-01T08:59:00Z</dcterms:modified>
</cp:coreProperties>
</file>