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0C219" w14:textId="77777777" w:rsidR="00000476" w:rsidRDefault="00A25F5A">
      <w:pPr>
        <w:spacing w:after="0" w:line="360" w:lineRule="auto"/>
        <w:ind w:left="5664" w:firstLine="708"/>
        <w:rPr>
          <w:rFonts w:ascii="Blogger Sans" w:hAnsi="Blogger Sans"/>
          <w:i/>
          <w:sz w:val="24"/>
          <w:szCs w:val="24"/>
        </w:rPr>
      </w:pPr>
      <w:r>
        <w:rPr>
          <w:rFonts w:ascii="Blogger Sans" w:hAnsi="Blogger Sans"/>
          <w:i/>
          <w:sz w:val="24"/>
          <w:szCs w:val="24"/>
        </w:rPr>
        <w:t>Załącznik nr 2 do umowy</w:t>
      </w:r>
    </w:p>
    <w:p w14:paraId="66032607" w14:textId="77777777" w:rsidR="00000476" w:rsidRDefault="00000476">
      <w:pPr>
        <w:spacing w:after="0" w:line="360" w:lineRule="auto"/>
        <w:rPr>
          <w:rFonts w:ascii="Blogger Sans" w:eastAsia="Times New Roman" w:hAnsi="Blogger Sans"/>
          <w:b/>
          <w:sz w:val="24"/>
          <w:szCs w:val="24"/>
          <w:lang w:eastAsia="pl-PL"/>
        </w:rPr>
      </w:pPr>
    </w:p>
    <w:p w14:paraId="21D6B86E" w14:textId="77777777" w:rsidR="00000476" w:rsidRDefault="00A25F5A">
      <w:pPr>
        <w:spacing w:after="0" w:line="360" w:lineRule="auto"/>
        <w:jc w:val="center"/>
        <w:rPr>
          <w:rFonts w:ascii="Blogger Sans" w:eastAsia="Times New Roman" w:hAnsi="Blogger Sans"/>
          <w:b/>
          <w:sz w:val="24"/>
          <w:szCs w:val="24"/>
          <w:lang w:eastAsia="pl-PL"/>
        </w:rPr>
      </w:pPr>
      <w:r>
        <w:rPr>
          <w:rFonts w:ascii="Blogger Sans" w:eastAsia="Times New Roman" w:hAnsi="Blogger Sans"/>
          <w:b/>
          <w:sz w:val="24"/>
          <w:szCs w:val="24"/>
          <w:lang w:eastAsia="pl-PL"/>
        </w:rPr>
        <w:t xml:space="preserve">                                                   </w:t>
      </w:r>
      <w:proofErr w:type="gramStart"/>
      <w:r>
        <w:rPr>
          <w:rFonts w:ascii="Blogger Sans" w:eastAsia="Times New Roman" w:hAnsi="Blogger Sans"/>
          <w:b/>
          <w:sz w:val="24"/>
          <w:szCs w:val="24"/>
          <w:lang w:eastAsia="pl-PL"/>
        </w:rPr>
        <w:t>Do  ......................................................................</w:t>
      </w:r>
      <w:proofErr w:type="gramEnd"/>
    </w:p>
    <w:p w14:paraId="456E1E4A" w14:textId="77777777" w:rsidR="00000476" w:rsidRDefault="00A25F5A">
      <w:pPr>
        <w:spacing w:after="0" w:line="360" w:lineRule="auto"/>
        <w:jc w:val="center"/>
        <w:rPr>
          <w:rFonts w:ascii="Blogger Sans" w:eastAsia="Times New Roman" w:hAnsi="Blogger Sans"/>
          <w:i/>
          <w:sz w:val="20"/>
          <w:szCs w:val="20"/>
          <w:lang w:eastAsia="pl-PL"/>
        </w:rPr>
      </w:pPr>
      <w:r>
        <w:rPr>
          <w:rFonts w:ascii="Blogger Sans" w:eastAsia="Times New Roman" w:hAnsi="Blogger Sans"/>
          <w:i/>
          <w:sz w:val="20"/>
          <w:szCs w:val="20"/>
          <w:lang w:eastAsia="pl-PL"/>
        </w:rPr>
        <w:t xml:space="preserve">                                                </w:t>
      </w:r>
      <w:proofErr w:type="gramStart"/>
      <w:r>
        <w:rPr>
          <w:rFonts w:ascii="Blogger Sans" w:eastAsia="Times New Roman" w:hAnsi="Blogger Sans"/>
          <w:i/>
          <w:sz w:val="20"/>
          <w:szCs w:val="20"/>
          <w:lang w:eastAsia="pl-PL"/>
        </w:rPr>
        <w:t>( Nazwa</w:t>
      </w:r>
      <w:proofErr w:type="gramEnd"/>
      <w:r>
        <w:rPr>
          <w:rFonts w:ascii="Blogger Sans" w:eastAsia="Times New Roman" w:hAnsi="Blogger Sans"/>
          <w:i/>
          <w:sz w:val="20"/>
          <w:szCs w:val="20"/>
          <w:lang w:eastAsia="pl-PL"/>
        </w:rPr>
        <w:t xml:space="preserve"> i adres Wykonawcy </w:t>
      </w:r>
      <w:r>
        <w:rPr>
          <w:rFonts w:ascii="Blogger Sans" w:eastAsia="Times New Roman" w:hAnsi="Blogger Sans"/>
          <w:i/>
          <w:sz w:val="20"/>
          <w:szCs w:val="20"/>
          <w:lang w:eastAsia="pl-PL"/>
        </w:rPr>
        <w:t>Usługi)</w:t>
      </w:r>
    </w:p>
    <w:p w14:paraId="2C8CDDEB" w14:textId="77777777" w:rsidR="00000476" w:rsidRDefault="00000476">
      <w:pPr>
        <w:spacing w:after="0" w:line="360" w:lineRule="auto"/>
        <w:rPr>
          <w:rFonts w:ascii="Blogger Sans" w:eastAsia="Times New Roman" w:hAnsi="Blogger Sans"/>
          <w:sz w:val="24"/>
          <w:szCs w:val="24"/>
          <w:lang w:eastAsia="pl-PL"/>
        </w:rPr>
      </w:pPr>
    </w:p>
    <w:p w14:paraId="332A3C77" w14:textId="77777777" w:rsidR="00000476" w:rsidRDefault="00A25F5A">
      <w:pPr>
        <w:spacing w:after="0" w:line="360" w:lineRule="auto"/>
        <w:jc w:val="center"/>
        <w:rPr>
          <w:rFonts w:ascii="Blogger Sans" w:eastAsia="Times New Roman" w:hAnsi="Blogger Sans"/>
          <w:b/>
          <w:sz w:val="24"/>
          <w:szCs w:val="24"/>
          <w:lang w:eastAsia="pl-PL"/>
        </w:rPr>
      </w:pPr>
      <w:bookmarkStart w:id="0" w:name="_Hlk515363613"/>
      <w:proofErr w:type="gramStart"/>
      <w:r>
        <w:rPr>
          <w:rFonts w:ascii="Blogger Sans" w:eastAsia="Times New Roman" w:hAnsi="Blogger Sans"/>
          <w:b/>
          <w:sz w:val="24"/>
          <w:szCs w:val="24"/>
          <w:lang w:eastAsia="pl-PL"/>
        </w:rPr>
        <w:t>ZESTAWIENIE  ILOŚCIOWE</w:t>
      </w:r>
      <w:proofErr w:type="gramEnd"/>
    </w:p>
    <w:p w14:paraId="765E6EA1" w14:textId="77777777" w:rsidR="00000476" w:rsidRDefault="00A25F5A">
      <w:pPr>
        <w:spacing w:after="0" w:line="360" w:lineRule="auto"/>
        <w:jc w:val="center"/>
      </w:pPr>
      <w:r>
        <w:rPr>
          <w:rFonts w:ascii="Blogger Sans" w:eastAsia="Times New Roman" w:hAnsi="Blogger Sans"/>
          <w:b/>
          <w:sz w:val="24"/>
          <w:szCs w:val="24"/>
          <w:lang w:eastAsia="pl-PL"/>
        </w:rPr>
        <w:t xml:space="preserve">uczniów/dzieci zakwalifikowanych przez Gminny Ośrodek Pomocy Społecznej                                         w Sierakowicach na dożywianie z programu „Posiłek w szkole i w domu” </w:t>
      </w:r>
    </w:p>
    <w:bookmarkEnd w:id="0"/>
    <w:p w14:paraId="1FC708AE" w14:textId="77777777" w:rsidR="00000476" w:rsidRDefault="00A25F5A">
      <w:pPr>
        <w:spacing w:after="0" w:line="360" w:lineRule="auto"/>
        <w:jc w:val="center"/>
      </w:pPr>
      <w:r>
        <w:rPr>
          <w:rFonts w:ascii="Blogger Sans" w:eastAsia="Times New Roman" w:hAnsi="Blogger Sans"/>
          <w:sz w:val="24"/>
          <w:szCs w:val="24"/>
          <w:lang w:eastAsia="pl-PL"/>
        </w:rPr>
        <w:t xml:space="preserve">w </w:t>
      </w:r>
      <w:r>
        <w:rPr>
          <w:rFonts w:ascii="Blogger Sans" w:eastAsia="Times New Roman" w:hAnsi="Blogger Sans"/>
          <w:b/>
          <w:sz w:val="24"/>
          <w:szCs w:val="24"/>
          <w:lang w:eastAsia="pl-PL"/>
        </w:rPr>
        <w:t>........................................</w:t>
      </w:r>
      <w:r>
        <w:rPr>
          <w:rFonts w:ascii="Blogger Sans" w:eastAsia="Times New Roman" w:hAnsi="Blogger Sans"/>
          <w:b/>
          <w:sz w:val="24"/>
          <w:szCs w:val="24"/>
          <w:lang w:eastAsia="pl-PL"/>
        </w:rPr>
        <w:t xml:space="preserve">................................. </w:t>
      </w:r>
      <w:r>
        <w:rPr>
          <w:rFonts w:ascii="Blogger Sans" w:eastAsia="Times New Roman" w:hAnsi="Blogger Sans"/>
          <w:sz w:val="24"/>
          <w:szCs w:val="24"/>
          <w:lang w:eastAsia="pl-PL"/>
        </w:rPr>
        <w:t>za</w:t>
      </w:r>
      <w:r>
        <w:rPr>
          <w:rFonts w:ascii="Blogger Sans" w:eastAsia="Times New Roman" w:hAnsi="Blogger Sans"/>
          <w:b/>
          <w:sz w:val="24"/>
          <w:szCs w:val="24"/>
          <w:lang w:eastAsia="pl-PL"/>
        </w:rPr>
        <w:t xml:space="preserve"> ..........................................</w:t>
      </w:r>
    </w:p>
    <w:p w14:paraId="31A4CE28" w14:textId="77777777" w:rsidR="00000476" w:rsidRDefault="00A25F5A">
      <w:pPr>
        <w:spacing w:after="0" w:line="360" w:lineRule="auto"/>
        <w:jc w:val="center"/>
      </w:pPr>
      <w:r>
        <w:rPr>
          <w:rFonts w:ascii="Blogger Sans" w:eastAsia="Times New Roman" w:hAnsi="Blogger Sans"/>
          <w:i/>
          <w:sz w:val="20"/>
          <w:szCs w:val="20"/>
          <w:lang w:eastAsia="pl-PL"/>
        </w:rPr>
        <w:t xml:space="preserve">           (nazwa i </w:t>
      </w:r>
      <w:proofErr w:type="gramStart"/>
      <w:r>
        <w:rPr>
          <w:rFonts w:ascii="Blogger Sans" w:eastAsia="Times New Roman" w:hAnsi="Blogger Sans"/>
          <w:i/>
          <w:sz w:val="20"/>
          <w:szCs w:val="20"/>
          <w:lang w:eastAsia="pl-PL"/>
        </w:rPr>
        <w:t>adres  szkoły</w:t>
      </w:r>
      <w:proofErr w:type="gramEnd"/>
      <w:r>
        <w:rPr>
          <w:rFonts w:ascii="Blogger Sans" w:eastAsia="Times New Roman" w:hAnsi="Blogger Sans"/>
          <w:i/>
          <w:sz w:val="20"/>
          <w:szCs w:val="20"/>
          <w:lang w:eastAsia="pl-PL"/>
        </w:rPr>
        <w:t>)</w:t>
      </w:r>
      <w:r>
        <w:rPr>
          <w:rFonts w:ascii="Blogger Sans" w:eastAsia="Times New Roman" w:hAnsi="Blogger Sans"/>
          <w:sz w:val="20"/>
          <w:szCs w:val="20"/>
          <w:lang w:eastAsia="pl-PL"/>
        </w:rPr>
        <w:t xml:space="preserve">                                  </w:t>
      </w:r>
      <w:r>
        <w:rPr>
          <w:rFonts w:ascii="Blogger Sans" w:eastAsia="Times New Roman" w:hAnsi="Blogger Sans"/>
          <w:i/>
          <w:sz w:val="20"/>
          <w:szCs w:val="20"/>
          <w:lang w:eastAsia="pl-PL"/>
        </w:rPr>
        <w:t>(miesiąc i rok)</w:t>
      </w:r>
    </w:p>
    <w:p w14:paraId="1A85B14C" w14:textId="77777777" w:rsidR="00000476" w:rsidRDefault="00000476">
      <w:pPr>
        <w:spacing w:after="0" w:line="360" w:lineRule="auto"/>
        <w:jc w:val="center"/>
        <w:rPr>
          <w:rFonts w:ascii="Blogger Sans" w:eastAsia="Times New Roman" w:hAnsi="Blogger Sans"/>
          <w:sz w:val="24"/>
          <w:szCs w:val="24"/>
          <w:lang w:eastAsia="pl-PL"/>
        </w:rPr>
      </w:pPr>
    </w:p>
    <w:tbl>
      <w:tblPr>
        <w:tblW w:w="8812" w:type="dxa"/>
        <w:tblInd w:w="2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60"/>
        <w:gridCol w:w="1767"/>
        <w:gridCol w:w="1885"/>
      </w:tblGrid>
      <w:tr w:rsidR="00000476" w14:paraId="7680B2A5" w14:textId="77777777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F5F25" w14:textId="77777777" w:rsidR="00000476" w:rsidRDefault="00A25F5A">
            <w:pPr>
              <w:spacing w:after="0" w:line="360" w:lineRule="auto"/>
              <w:rPr>
                <w:rFonts w:ascii="Blogger Sans" w:eastAsia="Times New Roman" w:hAnsi="Blogger Sans"/>
                <w:b/>
                <w:sz w:val="24"/>
                <w:szCs w:val="24"/>
                <w:lang w:eastAsia="pl-PL"/>
              </w:rPr>
            </w:pPr>
            <w:r>
              <w:rPr>
                <w:rFonts w:ascii="Blogger Sans" w:eastAsia="Times New Roman" w:hAnsi="Blogger Sans"/>
                <w:b/>
                <w:sz w:val="24"/>
                <w:szCs w:val="24"/>
                <w:lang w:eastAsia="pl-PL"/>
              </w:rPr>
              <w:t xml:space="preserve">Forma pomocy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1BA34" w14:textId="77777777" w:rsidR="00000476" w:rsidRDefault="00A25F5A">
            <w:pPr>
              <w:spacing w:after="0" w:line="360" w:lineRule="auto"/>
              <w:rPr>
                <w:rFonts w:ascii="Blogger Sans" w:eastAsia="Times New Roman" w:hAnsi="Blogger Sans"/>
                <w:b/>
                <w:sz w:val="24"/>
                <w:szCs w:val="24"/>
                <w:lang w:eastAsia="pl-PL"/>
              </w:rPr>
            </w:pPr>
            <w:r>
              <w:rPr>
                <w:rFonts w:ascii="Blogger Sans" w:eastAsia="Times New Roman" w:hAnsi="Blogger Sans"/>
                <w:b/>
                <w:sz w:val="24"/>
                <w:szCs w:val="24"/>
                <w:lang w:eastAsia="pl-PL"/>
              </w:rPr>
              <w:t>liczba wydanych zup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1135C" w14:textId="77777777" w:rsidR="00000476" w:rsidRDefault="00A25F5A">
            <w:pPr>
              <w:spacing w:after="0" w:line="360" w:lineRule="auto"/>
              <w:rPr>
                <w:rFonts w:ascii="Blogger Sans" w:eastAsia="Times New Roman" w:hAnsi="Blogger Sans"/>
                <w:b/>
                <w:sz w:val="24"/>
                <w:szCs w:val="24"/>
                <w:lang w:eastAsia="pl-PL"/>
              </w:rPr>
            </w:pPr>
            <w:r>
              <w:rPr>
                <w:rFonts w:ascii="Blogger Sans" w:eastAsia="Times New Roman" w:hAnsi="Blogger Sans"/>
                <w:b/>
                <w:sz w:val="24"/>
                <w:szCs w:val="24"/>
                <w:lang w:eastAsia="pl-PL"/>
              </w:rPr>
              <w:t>liczba wydanych drugich dań</w:t>
            </w:r>
          </w:p>
        </w:tc>
      </w:tr>
      <w:tr w:rsidR="00000476" w14:paraId="6C18455C" w14:textId="77777777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25875" w14:textId="77777777" w:rsidR="00000476" w:rsidRDefault="00A25F5A">
            <w:pPr>
              <w:spacing w:after="0" w:line="360" w:lineRule="auto"/>
              <w:jc w:val="center"/>
              <w:rPr>
                <w:rFonts w:ascii="Blogger Sans" w:eastAsia="Times New Roman" w:hAnsi="Blogger Sans"/>
                <w:b/>
                <w:sz w:val="24"/>
                <w:szCs w:val="24"/>
                <w:lang w:eastAsia="pl-PL"/>
              </w:rPr>
            </w:pPr>
            <w:r>
              <w:rPr>
                <w:rFonts w:ascii="Blogger Sans" w:eastAsia="Times New Roman" w:hAnsi="Blogger Sans"/>
                <w:b/>
                <w:sz w:val="24"/>
                <w:szCs w:val="24"/>
                <w:lang w:eastAsia="pl-PL"/>
              </w:rPr>
              <w:t>SZKOŁY</w:t>
            </w:r>
          </w:p>
        </w:tc>
      </w:tr>
      <w:tr w:rsidR="00000476" w14:paraId="5716151D" w14:textId="77777777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9D7D9" w14:textId="77777777" w:rsidR="00000476" w:rsidRDefault="00A25F5A">
            <w:pPr>
              <w:spacing w:after="0" w:line="240" w:lineRule="auto"/>
              <w:rPr>
                <w:rFonts w:ascii="Blogger Sans" w:eastAsia="Times New Roman" w:hAnsi="Blogger Sans"/>
                <w:sz w:val="24"/>
                <w:szCs w:val="24"/>
                <w:lang w:eastAsia="pl-PL"/>
              </w:rPr>
            </w:pPr>
            <w:proofErr w:type="gramStart"/>
            <w:r>
              <w:rPr>
                <w:rFonts w:ascii="Blogger Sans" w:eastAsia="Times New Roman" w:hAnsi="Blogger Sans"/>
                <w:sz w:val="24"/>
                <w:szCs w:val="24"/>
                <w:lang w:eastAsia="pl-PL"/>
              </w:rPr>
              <w:t>A.PROGRAM</w:t>
            </w:r>
            <w:proofErr w:type="gramEnd"/>
            <w:r>
              <w:rPr>
                <w:rFonts w:ascii="Blogger Sans" w:eastAsia="Times New Roman" w:hAnsi="Blogger Sans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Blogger Sans" w:eastAsia="Times New Roman" w:hAnsi="Blogger Sans"/>
                <w:sz w:val="24"/>
                <w:szCs w:val="24"/>
                <w:lang w:eastAsia="pl-PL"/>
              </w:rPr>
              <w:t xml:space="preserve">„POSIŁEK W SZKOLE I W DOMU”                           (na podstawie wydanej przez GOPS decyzji) </w:t>
            </w:r>
          </w:p>
          <w:p w14:paraId="324AA2BC" w14:textId="77777777" w:rsidR="00000476" w:rsidRDefault="00000476">
            <w:pPr>
              <w:pStyle w:val="Akapitzlist"/>
              <w:spacing w:after="0" w:line="240" w:lineRule="auto"/>
              <w:rPr>
                <w:rFonts w:ascii="Blogger Sans" w:eastAsia="Times New Roman" w:hAnsi="Blogger Sans"/>
                <w:sz w:val="24"/>
                <w:szCs w:val="24"/>
                <w:lang w:eastAsia="pl-PL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1C65C" w14:textId="77777777" w:rsidR="00000476" w:rsidRDefault="00000476">
            <w:pPr>
              <w:spacing w:after="0" w:line="360" w:lineRule="auto"/>
              <w:rPr>
                <w:rFonts w:ascii="Blogger Sans" w:eastAsia="Times New Roman" w:hAnsi="Blogger Sans"/>
                <w:sz w:val="24"/>
                <w:szCs w:val="24"/>
                <w:lang w:eastAsia="pl-PL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39CE1" w14:textId="77777777" w:rsidR="00000476" w:rsidRDefault="00000476">
            <w:pPr>
              <w:spacing w:after="0" w:line="360" w:lineRule="auto"/>
              <w:rPr>
                <w:rFonts w:ascii="Blogger Sans" w:eastAsia="Times New Roman" w:hAnsi="Blogger Sans"/>
                <w:sz w:val="24"/>
                <w:szCs w:val="24"/>
                <w:lang w:eastAsia="pl-PL"/>
              </w:rPr>
            </w:pPr>
          </w:p>
        </w:tc>
      </w:tr>
      <w:tr w:rsidR="00000476" w14:paraId="024AAC7A" w14:textId="7777777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4EE47" w14:textId="77777777" w:rsidR="00000476" w:rsidRDefault="00A25F5A">
            <w:pPr>
              <w:spacing w:after="0" w:line="360" w:lineRule="auto"/>
              <w:rPr>
                <w:rFonts w:ascii="Blogger Sans" w:eastAsia="Times New Roman" w:hAnsi="Blogger Sans"/>
                <w:sz w:val="24"/>
                <w:szCs w:val="24"/>
                <w:lang w:eastAsia="pl-PL"/>
              </w:rPr>
            </w:pPr>
            <w:r>
              <w:rPr>
                <w:rFonts w:ascii="Blogger Sans" w:eastAsia="Times New Roman" w:hAnsi="Blogger Sans"/>
                <w:sz w:val="24"/>
                <w:szCs w:val="24"/>
                <w:lang w:eastAsia="pl-PL"/>
              </w:rPr>
              <w:t>B. DOŻYWIANIE W RAMACH  20</w:t>
            </w:r>
            <w:proofErr w:type="gramStart"/>
            <w:r>
              <w:rPr>
                <w:rFonts w:ascii="Blogger Sans" w:eastAsia="Times New Roman" w:hAnsi="Blogger Sans"/>
                <w:sz w:val="24"/>
                <w:szCs w:val="24"/>
                <w:lang w:eastAsia="pl-PL"/>
              </w:rPr>
              <w:t>%  (</w:t>
            </w:r>
            <w:proofErr w:type="gramEnd"/>
            <w:r>
              <w:rPr>
                <w:rFonts w:ascii="Blogger Sans" w:eastAsia="Times New Roman" w:hAnsi="Blogger Sans"/>
                <w:sz w:val="24"/>
                <w:szCs w:val="24"/>
                <w:lang w:eastAsia="pl-PL"/>
              </w:rPr>
              <w:t>bez decyzji)</w:t>
            </w:r>
          </w:p>
          <w:p w14:paraId="5AA5DB81" w14:textId="77777777" w:rsidR="00000476" w:rsidRDefault="00000476">
            <w:pPr>
              <w:spacing w:after="0" w:line="360" w:lineRule="auto"/>
              <w:rPr>
                <w:rFonts w:ascii="Blogger Sans" w:eastAsia="Times New Roman" w:hAnsi="Blogger Sans"/>
                <w:sz w:val="24"/>
                <w:szCs w:val="24"/>
                <w:lang w:eastAsia="pl-PL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2C92B" w14:textId="77777777" w:rsidR="00000476" w:rsidRDefault="00000476">
            <w:pPr>
              <w:spacing w:after="0" w:line="360" w:lineRule="auto"/>
              <w:rPr>
                <w:rFonts w:ascii="Blogger Sans" w:eastAsia="Times New Roman" w:hAnsi="Blogger Sans"/>
                <w:sz w:val="24"/>
                <w:szCs w:val="24"/>
                <w:lang w:eastAsia="pl-PL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C4047" w14:textId="77777777" w:rsidR="00000476" w:rsidRDefault="00000476">
            <w:pPr>
              <w:spacing w:after="0" w:line="360" w:lineRule="auto"/>
              <w:rPr>
                <w:rFonts w:ascii="Blogger Sans" w:eastAsia="Times New Roman" w:hAnsi="Blogger Sans"/>
                <w:sz w:val="24"/>
                <w:szCs w:val="24"/>
                <w:lang w:eastAsia="pl-PL"/>
              </w:rPr>
            </w:pPr>
          </w:p>
        </w:tc>
      </w:tr>
      <w:tr w:rsidR="00000476" w14:paraId="5165521C" w14:textId="77777777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8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77F25" w14:textId="77777777" w:rsidR="00000476" w:rsidRDefault="00A25F5A">
            <w:pPr>
              <w:spacing w:after="0" w:line="360" w:lineRule="auto"/>
              <w:jc w:val="center"/>
              <w:rPr>
                <w:rFonts w:ascii="Blogger Sans" w:eastAsia="Times New Roman" w:hAnsi="Blogger Sans"/>
                <w:b/>
                <w:sz w:val="24"/>
                <w:szCs w:val="24"/>
                <w:lang w:eastAsia="pl-PL"/>
              </w:rPr>
            </w:pPr>
            <w:r>
              <w:rPr>
                <w:rFonts w:ascii="Blogger Sans" w:eastAsia="Times New Roman" w:hAnsi="Blogger Sans"/>
                <w:b/>
                <w:sz w:val="24"/>
                <w:szCs w:val="24"/>
                <w:lang w:eastAsia="pl-PL"/>
              </w:rPr>
              <w:t>PRZEDSZKOLA, ODDZIAŁY PRZEDSZKOLNE</w:t>
            </w:r>
          </w:p>
        </w:tc>
      </w:tr>
      <w:tr w:rsidR="00000476" w14:paraId="59629796" w14:textId="77777777">
        <w:tblPrEx>
          <w:tblCellMar>
            <w:top w:w="0" w:type="dxa"/>
            <w:bottom w:w="0" w:type="dxa"/>
          </w:tblCellMar>
        </w:tblPrEx>
        <w:trPr>
          <w:trHeight w:val="653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BD853" w14:textId="77777777" w:rsidR="00000476" w:rsidRDefault="00A25F5A">
            <w:pPr>
              <w:spacing w:after="0" w:line="240" w:lineRule="auto"/>
              <w:rPr>
                <w:rFonts w:ascii="Blogger Sans" w:eastAsia="Times New Roman" w:hAnsi="Blogger Sans"/>
                <w:sz w:val="24"/>
                <w:szCs w:val="24"/>
                <w:lang w:eastAsia="pl-PL"/>
              </w:rPr>
            </w:pPr>
            <w:r>
              <w:rPr>
                <w:rFonts w:ascii="Blogger Sans" w:eastAsia="Times New Roman" w:hAnsi="Blogger Sans"/>
                <w:sz w:val="24"/>
                <w:szCs w:val="24"/>
                <w:lang w:eastAsia="pl-PL"/>
              </w:rPr>
              <w:t xml:space="preserve">A. PROGRAM „POSIŁEK W SZKOLE I W </w:t>
            </w:r>
            <w:proofErr w:type="gramStart"/>
            <w:r>
              <w:rPr>
                <w:rFonts w:ascii="Blogger Sans" w:eastAsia="Times New Roman" w:hAnsi="Blogger Sans"/>
                <w:sz w:val="24"/>
                <w:szCs w:val="24"/>
                <w:lang w:eastAsia="pl-PL"/>
              </w:rPr>
              <w:t xml:space="preserve">DOMU” </w:t>
            </w:r>
            <w:r>
              <w:rPr>
                <w:rFonts w:ascii="Blogger Sans" w:eastAsia="Times New Roman" w:hAnsi="Blogger Sans"/>
                <w:sz w:val="24"/>
                <w:szCs w:val="24"/>
                <w:lang w:eastAsia="pl-PL"/>
              </w:rPr>
              <w:t xml:space="preserve">  </w:t>
            </w:r>
            <w:proofErr w:type="gramEnd"/>
            <w:r>
              <w:rPr>
                <w:rFonts w:ascii="Blogger Sans" w:eastAsia="Times New Roman" w:hAnsi="Blogger Sans"/>
                <w:sz w:val="24"/>
                <w:szCs w:val="24"/>
                <w:lang w:eastAsia="pl-PL"/>
              </w:rPr>
              <w:t xml:space="preserve">                        (na podstawie wydanej przez GOPS decyzji)</w:t>
            </w:r>
          </w:p>
          <w:p w14:paraId="5C76C2BD" w14:textId="77777777" w:rsidR="00000476" w:rsidRDefault="00000476">
            <w:pPr>
              <w:spacing w:after="0" w:line="240" w:lineRule="auto"/>
              <w:ind w:left="360"/>
              <w:rPr>
                <w:rFonts w:ascii="Blogger Sans" w:eastAsia="Times New Roman" w:hAnsi="Blogger Sans"/>
                <w:sz w:val="24"/>
                <w:szCs w:val="24"/>
                <w:lang w:eastAsia="pl-PL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9BDA7" w14:textId="77777777" w:rsidR="00000476" w:rsidRDefault="00000476">
            <w:pPr>
              <w:spacing w:after="0" w:line="360" w:lineRule="auto"/>
              <w:rPr>
                <w:rFonts w:ascii="Blogger Sans" w:eastAsia="Times New Roman" w:hAnsi="Blogger Sans"/>
                <w:sz w:val="24"/>
                <w:szCs w:val="24"/>
                <w:lang w:eastAsia="pl-PL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D8636" w14:textId="77777777" w:rsidR="00000476" w:rsidRDefault="00000476">
            <w:pPr>
              <w:spacing w:after="0" w:line="360" w:lineRule="auto"/>
              <w:rPr>
                <w:rFonts w:ascii="Blogger Sans" w:eastAsia="Times New Roman" w:hAnsi="Blogger Sans"/>
                <w:sz w:val="24"/>
                <w:szCs w:val="24"/>
                <w:lang w:eastAsia="pl-PL"/>
              </w:rPr>
            </w:pPr>
          </w:p>
        </w:tc>
      </w:tr>
      <w:tr w:rsidR="00000476" w14:paraId="31283A79" w14:textId="77777777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E4AC2" w14:textId="77777777" w:rsidR="00000476" w:rsidRDefault="00A25F5A">
            <w:pPr>
              <w:spacing w:after="0" w:line="360" w:lineRule="auto"/>
              <w:rPr>
                <w:rFonts w:ascii="Blogger Sans" w:eastAsia="Times New Roman" w:hAnsi="Blogger Sans"/>
                <w:sz w:val="24"/>
                <w:szCs w:val="24"/>
                <w:lang w:eastAsia="pl-PL"/>
              </w:rPr>
            </w:pPr>
            <w:r>
              <w:rPr>
                <w:rFonts w:ascii="Blogger Sans" w:eastAsia="Times New Roman" w:hAnsi="Blogger Sans"/>
                <w:sz w:val="24"/>
                <w:szCs w:val="24"/>
                <w:lang w:eastAsia="pl-PL"/>
              </w:rPr>
              <w:t>B. DOŻYWIANIE W RAMACH  20</w:t>
            </w:r>
            <w:proofErr w:type="gramStart"/>
            <w:r>
              <w:rPr>
                <w:rFonts w:ascii="Blogger Sans" w:eastAsia="Times New Roman" w:hAnsi="Blogger Sans"/>
                <w:sz w:val="24"/>
                <w:szCs w:val="24"/>
                <w:lang w:eastAsia="pl-PL"/>
              </w:rPr>
              <w:t>%  (</w:t>
            </w:r>
            <w:proofErr w:type="gramEnd"/>
            <w:r>
              <w:rPr>
                <w:rFonts w:ascii="Blogger Sans" w:eastAsia="Times New Roman" w:hAnsi="Blogger Sans"/>
                <w:sz w:val="24"/>
                <w:szCs w:val="24"/>
                <w:lang w:eastAsia="pl-PL"/>
              </w:rPr>
              <w:t>bez decyzji)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6B237" w14:textId="77777777" w:rsidR="00000476" w:rsidRDefault="00000476">
            <w:pPr>
              <w:spacing w:after="0" w:line="360" w:lineRule="auto"/>
              <w:rPr>
                <w:rFonts w:ascii="Blogger Sans" w:eastAsia="Times New Roman" w:hAnsi="Blogger Sans"/>
                <w:sz w:val="24"/>
                <w:szCs w:val="24"/>
                <w:lang w:eastAsia="pl-PL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FDB99" w14:textId="77777777" w:rsidR="00000476" w:rsidRDefault="00000476">
            <w:pPr>
              <w:spacing w:after="0" w:line="360" w:lineRule="auto"/>
              <w:rPr>
                <w:rFonts w:ascii="Blogger Sans" w:eastAsia="Times New Roman" w:hAnsi="Blogger Sans"/>
                <w:sz w:val="24"/>
                <w:szCs w:val="24"/>
                <w:lang w:eastAsia="pl-PL"/>
              </w:rPr>
            </w:pPr>
          </w:p>
        </w:tc>
      </w:tr>
      <w:tr w:rsidR="00000476" w14:paraId="2B93CAE3" w14:textId="77777777">
        <w:tblPrEx>
          <w:tblCellMar>
            <w:top w:w="0" w:type="dxa"/>
            <w:bottom w:w="0" w:type="dxa"/>
          </w:tblCellMar>
        </w:tblPrEx>
        <w:trPr>
          <w:trHeight w:val="621"/>
        </w:trPr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80F24" w14:textId="77777777" w:rsidR="00000476" w:rsidRDefault="00A25F5A">
            <w:pPr>
              <w:spacing w:after="0" w:line="360" w:lineRule="auto"/>
              <w:jc w:val="right"/>
              <w:rPr>
                <w:rFonts w:ascii="Blogger Sans" w:eastAsia="Times New Roman" w:hAnsi="Blogger Sans"/>
                <w:sz w:val="24"/>
                <w:szCs w:val="24"/>
                <w:lang w:eastAsia="pl-PL"/>
              </w:rPr>
            </w:pPr>
            <w:r>
              <w:rPr>
                <w:rFonts w:ascii="Blogger Sans" w:eastAsia="Times New Roman" w:hAnsi="Blogger Sans"/>
                <w:sz w:val="24"/>
                <w:szCs w:val="24"/>
                <w:lang w:eastAsia="pl-PL"/>
              </w:rPr>
              <w:t xml:space="preserve">                                                                                      </w:t>
            </w:r>
          </w:p>
          <w:p w14:paraId="2049DA75" w14:textId="77777777" w:rsidR="00000476" w:rsidRDefault="00A25F5A">
            <w:pPr>
              <w:spacing w:after="0" w:line="360" w:lineRule="auto"/>
              <w:jc w:val="right"/>
            </w:pPr>
            <w:r>
              <w:rPr>
                <w:rFonts w:ascii="Blogger Sans" w:eastAsia="Times New Roman" w:hAnsi="Blogger Sans"/>
                <w:sz w:val="24"/>
                <w:szCs w:val="24"/>
                <w:lang w:eastAsia="pl-PL"/>
              </w:rPr>
              <w:t xml:space="preserve">   </w:t>
            </w:r>
            <w:r>
              <w:rPr>
                <w:rFonts w:ascii="Blogger Sans" w:eastAsia="Times New Roman" w:hAnsi="Blogger Sans"/>
                <w:b/>
                <w:sz w:val="24"/>
                <w:szCs w:val="24"/>
                <w:lang w:eastAsia="pl-PL"/>
              </w:rPr>
              <w:t>RAZEM A+B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E7014" w14:textId="77777777" w:rsidR="00000476" w:rsidRDefault="00000476">
            <w:pPr>
              <w:spacing w:after="0" w:line="360" w:lineRule="auto"/>
              <w:rPr>
                <w:rFonts w:ascii="Blogger Sans" w:eastAsia="Times New Roman" w:hAnsi="Blogger Sans"/>
                <w:sz w:val="24"/>
                <w:szCs w:val="24"/>
                <w:lang w:eastAsia="pl-PL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E843B" w14:textId="77777777" w:rsidR="00000476" w:rsidRDefault="00000476">
            <w:pPr>
              <w:spacing w:after="0" w:line="360" w:lineRule="auto"/>
              <w:rPr>
                <w:rFonts w:ascii="Blogger Sans" w:eastAsia="Times New Roman" w:hAnsi="Blogger Sans"/>
                <w:sz w:val="24"/>
                <w:szCs w:val="24"/>
                <w:lang w:eastAsia="pl-PL"/>
              </w:rPr>
            </w:pPr>
          </w:p>
        </w:tc>
      </w:tr>
    </w:tbl>
    <w:p w14:paraId="5FDB3F41" w14:textId="77777777" w:rsidR="00000476" w:rsidRDefault="00000476">
      <w:pPr>
        <w:spacing w:after="0" w:line="360" w:lineRule="auto"/>
        <w:rPr>
          <w:rFonts w:ascii="Blogger Sans" w:eastAsia="Times New Roman" w:hAnsi="Blogger Sans"/>
          <w:sz w:val="24"/>
          <w:szCs w:val="24"/>
          <w:lang w:eastAsia="pl-PL"/>
        </w:rPr>
      </w:pPr>
    </w:p>
    <w:p w14:paraId="791683D1" w14:textId="77777777" w:rsidR="00000476" w:rsidRDefault="00000476">
      <w:pPr>
        <w:spacing w:after="0" w:line="360" w:lineRule="auto"/>
        <w:rPr>
          <w:rFonts w:ascii="Blogger Sans" w:eastAsia="Times New Roman" w:hAnsi="Blogger Sans"/>
          <w:sz w:val="24"/>
          <w:szCs w:val="24"/>
          <w:lang w:eastAsia="pl-PL"/>
        </w:rPr>
      </w:pPr>
    </w:p>
    <w:p w14:paraId="6FCBD5A5" w14:textId="77777777" w:rsidR="00000476" w:rsidRDefault="00A25F5A">
      <w:pPr>
        <w:spacing w:after="0" w:line="360" w:lineRule="auto"/>
        <w:rPr>
          <w:rFonts w:ascii="Blogger Sans" w:eastAsia="Times New Roman" w:hAnsi="Blogger Sans"/>
          <w:sz w:val="24"/>
          <w:szCs w:val="24"/>
          <w:lang w:eastAsia="pl-PL"/>
        </w:rPr>
      </w:pPr>
      <w:r>
        <w:rPr>
          <w:rFonts w:ascii="Blogger Sans" w:eastAsia="Times New Roman" w:hAnsi="Blogger Sans"/>
          <w:sz w:val="24"/>
          <w:szCs w:val="24"/>
          <w:lang w:eastAsia="pl-PL"/>
        </w:rPr>
        <w:t xml:space="preserve">                         ............................                                                        ..............................</w:t>
      </w:r>
    </w:p>
    <w:p w14:paraId="79D00A5B" w14:textId="77777777" w:rsidR="00000476" w:rsidRDefault="00A25F5A">
      <w:pPr>
        <w:spacing w:after="0" w:line="360" w:lineRule="auto"/>
      </w:pPr>
      <w:r>
        <w:rPr>
          <w:rFonts w:ascii="Blogger Sans" w:eastAsia="Times New Roman" w:hAnsi="Blogger Sans"/>
          <w:sz w:val="20"/>
          <w:szCs w:val="20"/>
          <w:lang w:eastAsia="pl-PL"/>
        </w:rPr>
        <w:t xml:space="preserve">                            </w:t>
      </w:r>
      <w:r>
        <w:rPr>
          <w:rFonts w:ascii="Blogger Sans" w:eastAsia="Times New Roman" w:hAnsi="Blogger Sans"/>
          <w:i/>
          <w:sz w:val="20"/>
          <w:szCs w:val="20"/>
          <w:lang w:eastAsia="pl-PL"/>
        </w:rPr>
        <w:t xml:space="preserve">(data </w:t>
      </w:r>
      <w:proofErr w:type="gramStart"/>
      <w:r>
        <w:rPr>
          <w:rFonts w:ascii="Blogger Sans" w:eastAsia="Times New Roman" w:hAnsi="Blogger Sans"/>
          <w:i/>
          <w:sz w:val="20"/>
          <w:szCs w:val="20"/>
          <w:lang w:eastAsia="pl-PL"/>
        </w:rPr>
        <w:t xml:space="preserve">sporządzenia)   </w:t>
      </w:r>
      <w:proofErr w:type="gramEnd"/>
      <w:r>
        <w:rPr>
          <w:rFonts w:ascii="Blogger Sans" w:eastAsia="Times New Roman" w:hAnsi="Blogger Sans"/>
          <w:i/>
          <w:sz w:val="20"/>
          <w:szCs w:val="20"/>
          <w:lang w:eastAsia="pl-PL"/>
        </w:rPr>
        <w:t xml:space="preserve">                                                                  </w:t>
      </w:r>
      <w:r>
        <w:rPr>
          <w:rFonts w:ascii="Blogger Sans" w:eastAsia="Times New Roman" w:hAnsi="Blogger Sans"/>
          <w:i/>
          <w:sz w:val="20"/>
          <w:szCs w:val="20"/>
          <w:lang w:eastAsia="pl-PL"/>
        </w:rPr>
        <w:t xml:space="preserve">  (podpis dyrektora)</w:t>
      </w:r>
    </w:p>
    <w:p w14:paraId="3D2A4928" w14:textId="77777777" w:rsidR="00000476" w:rsidRDefault="00A25F5A">
      <w:pPr>
        <w:spacing w:after="0" w:line="360" w:lineRule="auto"/>
      </w:pPr>
      <w:r>
        <w:rPr>
          <w:rFonts w:ascii="Times New Roman" w:eastAsia="HG Mincho Light J" w:hAnsi="Times New Roman"/>
          <w:sz w:val="24"/>
          <w:szCs w:val="24"/>
          <w:lang w:eastAsia="pl-PL" w:bidi="pl-PL"/>
        </w:rPr>
        <w:t xml:space="preserve">    </w:t>
      </w:r>
    </w:p>
    <w:sectPr w:rsidR="00000476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E9668" w14:textId="77777777" w:rsidR="00000000" w:rsidRDefault="00A25F5A">
      <w:pPr>
        <w:spacing w:after="0" w:line="240" w:lineRule="auto"/>
      </w:pPr>
      <w:r>
        <w:separator/>
      </w:r>
    </w:p>
  </w:endnote>
  <w:endnote w:type="continuationSeparator" w:id="0">
    <w:p w14:paraId="03D7B944" w14:textId="77777777" w:rsidR="00000000" w:rsidRDefault="00A25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logger Sans"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HG Mincho Light J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5665D" w14:textId="77777777" w:rsidR="00000000" w:rsidRDefault="00A25F5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21CA257" w14:textId="77777777" w:rsidR="00000000" w:rsidRDefault="00A25F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00476"/>
    <w:rsid w:val="00000476"/>
    <w:rsid w:val="00A25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12975"/>
  <w15:docId w15:val="{55B165B5-05E7-4276-8A1C-5C9EE7688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Warmowska</dc:creator>
  <dc:description/>
  <cp:lastModifiedBy>Bigus Małgorzata</cp:lastModifiedBy>
  <cp:revision>2</cp:revision>
  <dcterms:created xsi:type="dcterms:W3CDTF">2021-12-07T13:26:00Z</dcterms:created>
  <dcterms:modified xsi:type="dcterms:W3CDTF">2021-12-07T13:26:00Z</dcterms:modified>
</cp:coreProperties>
</file>