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61499" w14:textId="0CC4B93F" w:rsidR="00AC4086" w:rsidRPr="00AC4086" w:rsidRDefault="00AC4086" w:rsidP="00AC40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AC4086">
        <w:rPr>
          <w:rFonts w:ascii="Times New Roman" w:eastAsia="Times New Roman" w:hAnsi="Times New Roman" w:cs="Times New Roman"/>
          <w:sz w:val="27"/>
          <w:szCs w:val="27"/>
          <w:lang w:eastAsia="pl-PL"/>
        </w:rPr>
        <w:t>Dotyczy postępowania:</w:t>
      </w:r>
    </w:p>
    <w:p w14:paraId="036124C0" w14:textId="0785001B" w:rsidR="00AC4086" w:rsidRPr="00AC4086" w:rsidRDefault="00AC4086" w:rsidP="00AC40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„Remont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dachu budynku świetlicy wiejskiej w Milinie”</w:t>
      </w:r>
      <w:r w:rsidRP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14:paraId="5D010FB7" w14:textId="6610345C" w:rsidR="00AC4086" w:rsidRPr="00AC4086" w:rsidRDefault="00AC4086" w:rsidP="00AC40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sprawy: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Bd</w:t>
      </w:r>
      <w:r w:rsidRP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.271.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6</w:t>
      </w:r>
      <w:r w:rsidRP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.2022</w:t>
      </w:r>
    </w:p>
    <w:p w14:paraId="7481A12A" w14:textId="77777777" w:rsidR="00AC4086" w:rsidRDefault="00AC4086" w:rsidP="00EB0A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1B6E429D" w14:textId="77777777" w:rsidR="00AC4086" w:rsidRDefault="00AC4086" w:rsidP="00EB0A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7B127E1E" w14:textId="2C10CBFC" w:rsidR="00EB0A04" w:rsidRDefault="00EB0A04" w:rsidP="00EB0A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B0A0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Identyfikator postępowania</w:t>
      </w:r>
      <w:r w:rsidR="00AC4086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(ID postępowania)</w:t>
      </w:r>
      <w:r w:rsidRPr="00EB0A0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:</w:t>
      </w:r>
    </w:p>
    <w:p w14:paraId="5532CBAA" w14:textId="2CBF464B" w:rsidR="00EB0A04" w:rsidRDefault="00EB0A04" w:rsidP="00EB0A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EB0A0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  <w:r w:rsidRPr="00EB0A04">
        <w:rPr>
          <w:rFonts w:ascii="Times New Roman" w:eastAsia="Times New Roman" w:hAnsi="Times New Roman" w:cs="Times New Roman"/>
          <w:sz w:val="27"/>
          <w:szCs w:val="27"/>
          <w:lang w:eastAsia="pl-PL"/>
        </w:rPr>
        <w:t>ocds-148610-425794ca-0c0c-11ed-9a86-f6f4c648a056</w:t>
      </w:r>
    </w:p>
    <w:p w14:paraId="40F88622" w14:textId="193EACDB" w:rsidR="00764A7C" w:rsidRDefault="00764A7C" w:rsidP="00EB0A0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14:paraId="670AD6B3" w14:textId="77777777" w:rsidR="00F72D65" w:rsidRDefault="00F72D65"/>
    <w:sectPr w:rsidR="00F72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04"/>
    <w:rsid w:val="00764A7C"/>
    <w:rsid w:val="00AC4086"/>
    <w:rsid w:val="00EB0A04"/>
    <w:rsid w:val="00F7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87D2"/>
  <w15:chartTrackingRefBased/>
  <w15:docId w15:val="{D93DDF20-6D4D-4054-A685-8C97C8BC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8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1</cp:revision>
  <dcterms:created xsi:type="dcterms:W3CDTF">2022-07-26T08:40:00Z</dcterms:created>
  <dcterms:modified xsi:type="dcterms:W3CDTF">2022-07-26T09:11:00Z</dcterms:modified>
</cp:coreProperties>
</file>