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B00CC" w14:textId="77777777" w:rsidR="00C6749D" w:rsidRPr="00DF4F0D" w:rsidRDefault="00C6749D" w:rsidP="0011500A">
      <w:pPr>
        <w:rPr>
          <w:rFonts w:ascii="Times New Roman" w:hAnsi="Times New Roman" w:cs="Times New Roman"/>
        </w:rPr>
      </w:pPr>
    </w:p>
    <w:p w14:paraId="596A844D" w14:textId="77777777" w:rsidR="00506B45" w:rsidRPr="00DF4F0D" w:rsidRDefault="00506B45" w:rsidP="00506B45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4F0D">
        <w:rPr>
          <w:rFonts w:ascii="Times New Roman" w:hAnsi="Times New Roman" w:cs="Times New Roman"/>
          <w:sz w:val="20"/>
          <w:szCs w:val="20"/>
        </w:rPr>
        <w:t>Zadanie realizowany jest w ramach: Programu Operacyjnego Polska Cyfrowa na lata 2014-2020 Osi Priorytetowej V Rozwój cyfrowy JST oraz wzmocnienie cyfrowej odporności na zagrożenia REACT-EU działania 5.1 Rozwój cyfrowy JST oraz wzmocnienie cyfrowej odporności.</w:t>
      </w:r>
    </w:p>
    <w:p w14:paraId="666250EB" w14:textId="77777777" w:rsidR="00506B45" w:rsidRPr="00DF4F0D" w:rsidRDefault="00506B45" w:rsidP="00506B45">
      <w:pPr>
        <w:jc w:val="center"/>
        <w:rPr>
          <w:rFonts w:ascii="Times New Roman" w:hAnsi="Times New Roman" w:cs="Times New Roman"/>
        </w:rPr>
      </w:pPr>
    </w:p>
    <w:p w14:paraId="64C72421" w14:textId="77777777" w:rsidR="00506B45" w:rsidRPr="00DF4F0D" w:rsidRDefault="00506B45" w:rsidP="00506B45">
      <w:pPr>
        <w:jc w:val="center"/>
        <w:rPr>
          <w:rFonts w:ascii="Times New Roman" w:hAnsi="Times New Roman" w:cs="Times New Roman"/>
          <w:sz w:val="28"/>
          <w:szCs w:val="28"/>
        </w:rPr>
      </w:pPr>
      <w:r w:rsidRPr="00DF4F0D">
        <w:rPr>
          <w:rFonts w:ascii="Times New Roman" w:hAnsi="Times New Roman" w:cs="Times New Roman"/>
          <w:sz w:val="28"/>
          <w:szCs w:val="28"/>
        </w:rPr>
        <w:t>Umowa nr OrA.272.1……2022</w:t>
      </w:r>
    </w:p>
    <w:p w14:paraId="46C2013F" w14:textId="77777777" w:rsidR="00506B45" w:rsidRPr="00DF4F0D" w:rsidRDefault="00506B45" w:rsidP="00506B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B6A003" w14:textId="77777777" w:rsidR="00506B45" w:rsidRPr="00B33A90" w:rsidRDefault="00506B45" w:rsidP="00506B45">
      <w:pPr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 xml:space="preserve">Zawarta w dniu …………….. </w:t>
      </w:r>
      <w:proofErr w:type="gramStart"/>
      <w:r w:rsidRPr="00B33A90">
        <w:rPr>
          <w:rFonts w:ascii="Times New Roman" w:hAnsi="Times New Roman" w:cs="Times New Roman"/>
        </w:rPr>
        <w:t>pomiędzy</w:t>
      </w:r>
      <w:proofErr w:type="gramEnd"/>
      <w:r w:rsidRPr="00B33A90">
        <w:rPr>
          <w:rFonts w:ascii="Times New Roman" w:hAnsi="Times New Roman" w:cs="Times New Roman"/>
        </w:rPr>
        <w:t xml:space="preserve"> Gminą Pacyna, ul. Wyzwolenia 7, 09-542 Pacyna, NIP 9710664197 </w:t>
      </w:r>
      <w:r w:rsidRPr="00B33A90">
        <w:rPr>
          <w:rFonts w:ascii="Times New Roman" w:hAnsi="Times New Roman" w:cs="Times New Roman"/>
        </w:rPr>
        <w:br/>
        <w:t xml:space="preserve">reprezentowana przez Krzysztofa Woźniaka – Wójta Gminy Pacyna </w:t>
      </w:r>
      <w:r w:rsidRPr="00B33A90">
        <w:rPr>
          <w:rFonts w:ascii="Times New Roman" w:hAnsi="Times New Roman" w:cs="Times New Roman"/>
        </w:rPr>
        <w:br/>
        <w:t>przy kontrasygnacie Elżbiety Szymańskiej – Skarbnika Gminy Pacyna</w:t>
      </w:r>
      <w:r w:rsidRPr="00B33A90">
        <w:rPr>
          <w:rFonts w:ascii="Times New Roman" w:hAnsi="Times New Roman" w:cs="Times New Roman"/>
        </w:rPr>
        <w:br/>
        <w:t>zwanym dalej „Zamawiającym”</w:t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B33A90">
        <w:rPr>
          <w:rFonts w:ascii="Times New Roman" w:hAnsi="Times New Roman" w:cs="Times New Roman"/>
        </w:rPr>
        <w:t>a</w:t>
      </w:r>
      <w:r w:rsidRPr="00B33A90">
        <w:rPr>
          <w:rFonts w:ascii="Times New Roman" w:hAnsi="Times New Roman" w:cs="Times New Roman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254990" w14:textId="77777777" w:rsidR="00506B45" w:rsidRPr="00B33A90" w:rsidRDefault="00673525" w:rsidP="00673525">
      <w:pPr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>Zwanym dalej Wykonawcą</w:t>
      </w:r>
    </w:p>
    <w:p w14:paraId="5983F52C" w14:textId="77777777" w:rsidR="00673525" w:rsidRPr="00DF4F0D" w:rsidRDefault="00673525" w:rsidP="00673525">
      <w:pPr>
        <w:rPr>
          <w:rFonts w:ascii="Times New Roman" w:hAnsi="Times New Roman" w:cs="Times New Roman"/>
        </w:rPr>
      </w:pPr>
    </w:p>
    <w:p w14:paraId="36618D59" w14:textId="77777777" w:rsidR="00673525" w:rsidRPr="00673525" w:rsidRDefault="00673525" w:rsidP="00673525">
      <w:pPr>
        <w:widowControl w:val="0"/>
        <w:spacing w:after="0" w:line="220" w:lineRule="exact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§1</w:t>
      </w:r>
    </w:p>
    <w:p w14:paraId="57786C8B" w14:textId="77777777" w:rsidR="00673525" w:rsidRPr="00673525" w:rsidRDefault="00673525" w:rsidP="00673525">
      <w:pPr>
        <w:widowControl w:val="0"/>
        <w:spacing w:after="214" w:line="220" w:lineRule="exact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Przedmiot Umowy</w:t>
      </w:r>
    </w:p>
    <w:p w14:paraId="28B3B160" w14:textId="1E7CBE22" w:rsidR="00CA1A71" w:rsidRPr="00CA1A71" w:rsidRDefault="00673525" w:rsidP="00CA1A71">
      <w:pPr>
        <w:widowControl w:val="0"/>
        <w:numPr>
          <w:ilvl w:val="0"/>
          <w:numId w:val="1"/>
        </w:numPr>
        <w:tabs>
          <w:tab w:val="left" w:pos="744"/>
        </w:tabs>
        <w:spacing w:after="0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673525">
        <w:rPr>
          <w:rFonts w:ascii="Times New Roman" w:eastAsia="Times New Roman" w:hAnsi="Times New Roman" w:cs="Times New Roman"/>
          <w:lang w:eastAsia="pl-PL" w:bidi="pl-PL"/>
        </w:rPr>
        <w:t>Zamawiający zleca, a Wykonawca pr</w:t>
      </w:r>
      <w:r w:rsidRPr="00DF4F0D">
        <w:rPr>
          <w:rFonts w:ascii="Times New Roman" w:eastAsia="Times New Roman" w:hAnsi="Times New Roman" w:cs="Times New Roman"/>
          <w:lang w:eastAsia="pl-PL" w:bidi="pl-PL"/>
        </w:rPr>
        <w:t xml:space="preserve">zyjmuje do wykonania dostawę </w:t>
      </w:r>
      <w:r w:rsidR="0044603B">
        <w:rPr>
          <w:rFonts w:ascii="Times New Roman" w:eastAsia="Times New Roman" w:hAnsi="Times New Roman" w:cs="Times New Roman"/>
          <w:lang w:eastAsia="pl-PL" w:bidi="pl-PL"/>
        </w:rPr>
        <w:t>2 szt.</w:t>
      </w:r>
      <w:r w:rsidR="00CA1A71">
        <w:rPr>
          <w:rFonts w:ascii="Times New Roman" w:eastAsia="Times New Roman" w:hAnsi="Times New Roman" w:cs="Times New Roman"/>
          <w:lang w:eastAsia="pl-PL" w:bidi="pl-PL"/>
        </w:rPr>
        <w:t xml:space="preserve"> komputeró</w:t>
      </w:r>
      <w:r w:rsidR="00CA1A71">
        <w:rPr>
          <w:rFonts w:ascii="Times New Roman" w:eastAsia="Times New Roman" w:hAnsi="Times New Roman" w:cs="Times New Roman"/>
          <w:lang w:eastAsia="pl-PL" w:bidi="pl-PL"/>
        </w:rPr>
        <w:fldChar w:fldCharType="begin"/>
      </w:r>
      <w:r w:rsidR="00CA1A71">
        <w:rPr>
          <w:rFonts w:ascii="Times New Roman" w:eastAsia="Times New Roman" w:hAnsi="Times New Roman" w:cs="Times New Roman"/>
          <w:lang w:eastAsia="pl-PL" w:bidi="pl-PL"/>
        </w:rPr>
        <w:instrText xml:space="preserve"> LISTNUM </w:instrText>
      </w:r>
      <w:r w:rsidR="00CA1A71">
        <w:rPr>
          <w:rFonts w:ascii="Times New Roman" w:eastAsia="Times New Roman" w:hAnsi="Times New Roman" w:cs="Times New Roman"/>
          <w:lang w:eastAsia="pl-PL" w:bidi="pl-PL"/>
        </w:rPr>
        <w:fldChar w:fldCharType="end"/>
      </w:r>
      <w:r w:rsidR="00CA1A71">
        <w:rPr>
          <w:rFonts w:ascii="Times New Roman" w:eastAsia="Times New Roman" w:hAnsi="Times New Roman" w:cs="Times New Roman"/>
          <w:lang w:eastAsia="pl-PL" w:bidi="pl-PL"/>
        </w:rPr>
        <w:t xml:space="preserve">w </w:t>
      </w:r>
      <w:proofErr w:type="spellStart"/>
      <w:r w:rsidR="00CA1A71">
        <w:rPr>
          <w:rFonts w:ascii="Times New Roman" w:eastAsia="Times New Roman" w:hAnsi="Times New Roman" w:cs="Times New Roman"/>
          <w:lang w:eastAsia="pl-PL" w:bidi="pl-PL"/>
        </w:rPr>
        <w:t>All</w:t>
      </w:r>
      <w:proofErr w:type="spellEnd"/>
      <w:r w:rsidR="00CA1A71">
        <w:rPr>
          <w:rFonts w:ascii="Times New Roman" w:eastAsia="Times New Roman" w:hAnsi="Times New Roman" w:cs="Times New Roman"/>
          <w:lang w:eastAsia="pl-PL" w:bidi="pl-PL"/>
        </w:rPr>
        <w:t xml:space="preserve"> In One</w:t>
      </w:r>
      <w:r w:rsidR="0044603B">
        <w:rPr>
          <w:rFonts w:ascii="Times New Roman" w:eastAsia="Times New Roman" w:hAnsi="Times New Roman" w:cs="Times New Roman"/>
          <w:lang w:eastAsia="pl-PL" w:bidi="pl-PL"/>
        </w:rPr>
        <w:t>.</w:t>
      </w:r>
      <w:r w:rsidR="00EE6E79">
        <w:rPr>
          <w:rFonts w:ascii="Times New Roman" w:eastAsia="Times New Roman" w:hAnsi="Times New Roman" w:cs="Times New Roman"/>
          <w:lang w:eastAsia="pl-PL" w:bidi="pl-PL"/>
        </w:rPr>
        <w:t xml:space="preserve"> </w:t>
      </w:r>
      <w:r w:rsidRPr="00CA1A71">
        <w:rPr>
          <w:rFonts w:ascii="Times New Roman" w:eastAsia="Times New Roman" w:hAnsi="Times New Roman" w:cs="Times New Roman"/>
          <w:lang w:eastAsia="pl-PL" w:bidi="pl-PL"/>
        </w:rPr>
        <w:t>Wykonawca dokona dostawy przedmiotu zamówienia, który będzie nieużywany, kompletny, wolny od wad. Wykonawca dostarczy również wymagane prawem certyf</w:t>
      </w:r>
      <w:r w:rsidR="0044603B">
        <w:rPr>
          <w:rFonts w:ascii="Times New Roman" w:eastAsia="Times New Roman" w:hAnsi="Times New Roman" w:cs="Times New Roman"/>
          <w:lang w:eastAsia="pl-PL" w:bidi="pl-PL"/>
        </w:rPr>
        <w:t>ikaty, deklaracje zgodności CE</w:t>
      </w:r>
      <w:r w:rsidRPr="00CA1A71">
        <w:rPr>
          <w:rFonts w:ascii="Times New Roman" w:eastAsia="Times New Roman" w:hAnsi="Times New Roman" w:cs="Times New Roman"/>
          <w:lang w:eastAsia="pl-PL" w:bidi="pl-PL"/>
        </w:rPr>
        <w:t xml:space="preserve">, </w:t>
      </w:r>
      <w:r w:rsidR="00EE6E79">
        <w:rPr>
          <w:rFonts w:ascii="Times New Roman" w:eastAsia="Times New Roman" w:hAnsi="Times New Roman" w:cs="Times New Roman"/>
          <w:lang w:eastAsia="pl-PL" w:bidi="pl-PL"/>
        </w:rPr>
        <w:t>informacje</w:t>
      </w:r>
      <w:r w:rsidRPr="00CA1A71">
        <w:rPr>
          <w:rFonts w:ascii="Times New Roman" w:eastAsia="Times New Roman" w:hAnsi="Times New Roman" w:cs="Times New Roman"/>
          <w:lang w:eastAsia="pl-PL" w:bidi="pl-PL"/>
        </w:rPr>
        <w:t xml:space="preserve"> gwarancyjne.</w:t>
      </w:r>
    </w:p>
    <w:p w14:paraId="1F393981" w14:textId="2F366D63" w:rsidR="00673525" w:rsidRPr="00673525" w:rsidRDefault="00673525" w:rsidP="00673525">
      <w:pPr>
        <w:widowControl w:val="0"/>
        <w:numPr>
          <w:ilvl w:val="0"/>
          <w:numId w:val="1"/>
        </w:numPr>
        <w:tabs>
          <w:tab w:val="left" w:pos="744"/>
        </w:tabs>
        <w:spacing w:after="0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DF4F0D">
        <w:rPr>
          <w:rFonts w:ascii="Times New Roman" w:eastAsia="Times New Roman" w:hAnsi="Times New Roman" w:cs="Times New Roman"/>
          <w:lang w:eastAsia="pl-PL" w:bidi="pl-PL"/>
        </w:rPr>
        <w:t xml:space="preserve">Dostarczony przez Wykonawcę sprzęt musi być zgodny z ofertą złożoną w postępowaniu, oraz spełniać wszystkie wymogi zgodnie z załącznikiem nr </w:t>
      </w:r>
      <w:r w:rsidR="000C47AA">
        <w:rPr>
          <w:rFonts w:ascii="Times New Roman" w:eastAsia="Times New Roman" w:hAnsi="Times New Roman" w:cs="Times New Roman"/>
          <w:lang w:eastAsia="pl-PL" w:bidi="pl-PL"/>
        </w:rPr>
        <w:t>7</w:t>
      </w:r>
      <w:r w:rsidRPr="00DF4F0D">
        <w:rPr>
          <w:rFonts w:ascii="Times New Roman" w:eastAsia="Times New Roman" w:hAnsi="Times New Roman" w:cs="Times New Roman"/>
          <w:lang w:eastAsia="pl-PL" w:bidi="pl-PL"/>
        </w:rPr>
        <w:t xml:space="preserve"> do SW</w:t>
      </w:r>
      <w:r w:rsidR="000C47AA">
        <w:rPr>
          <w:rFonts w:ascii="Times New Roman" w:eastAsia="Times New Roman" w:hAnsi="Times New Roman" w:cs="Times New Roman"/>
          <w:lang w:eastAsia="pl-PL" w:bidi="pl-PL"/>
        </w:rPr>
        <w:t>Z</w:t>
      </w:r>
      <w:r w:rsidRPr="00673525">
        <w:rPr>
          <w:rFonts w:ascii="Times New Roman" w:eastAsia="Times New Roman" w:hAnsi="Times New Roman" w:cs="Times New Roman"/>
          <w:lang w:eastAsia="pl-PL" w:bidi="pl-PL"/>
        </w:rPr>
        <w:t>.</w:t>
      </w:r>
    </w:p>
    <w:p w14:paraId="715FC295" w14:textId="77777777" w:rsidR="00673525" w:rsidRPr="00DF4F0D" w:rsidRDefault="00673525" w:rsidP="00673525">
      <w:pPr>
        <w:widowControl w:val="0"/>
        <w:numPr>
          <w:ilvl w:val="0"/>
          <w:numId w:val="1"/>
        </w:numPr>
        <w:spacing w:after="324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673525">
        <w:rPr>
          <w:rFonts w:ascii="Times New Roman" w:eastAsia="Times New Roman" w:hAnsi="Times New Roman" w:cs="Times New Roman"/>
          <w:lang w:eastAsia="pl-PL" w:bidi="pl-PL"/>
        </w:rPr>
        <w:t>Wykonawca ponosi odpowiedzialność za dotrzymanie deklarowanych warunków realizacji przedmiotu Umowy przedstawionych w ofercie.</w:t>
      </w:r>
    </w:p>
    <w:p w14:paraId="01B8BB3B" w14:textId="77777777" w:rsidR="00FE7554" w:rsidRPr="00DF4F0D" w:rsidRDefault="00FE7554" w:rsidP="00FE7554">
      <w:pPr>
        <w:pStyle w:val="Bodytext60"/>
        <w:shd w:val="clear" w:color="auto" w:fill="auto"/>
        <w:spacing w:line="220" w:lineRule="exact"/>
        <w:ind w:left="40"/>
        <w:jc w:val="center"/>
      </w:pPr>
      <w:r w:rsidRPr="00DF4F0D">
        <w:t>§2</w:t>
      </w:r>
    </w:p>
    <w:p w14:paraId="26F36588" w14:textId="77777777" w:rsidR="00FE7554" w:rsidRPr="00DF4F0D" w:rsidRDefault="00FE7554" w:rsidP="00FE7554">
      <w:pPr>
        <w:pStyle w:val="Bodytext60"/>
        <w:shd w:val="clear" w:color="auto" w:fill="auto"/>
        <w:spacing w:after="214" w:line="220" w:lineRule="exact"/>
        <w:ind w:left="40"/>
        <w:jc w:val="center"/>
      </w:pPr>
      <w:r w:rsidRPr="00DF4F0D">
        <w:t>Wartość Umowy</w:t>
      </w:r>
    </w:p>
    <w:p w14:paraId="628AD47E" w14:textId="77777777" w:rsidR="00FE7554" w:rsidRPr="00DF4F0D" w:rsidRDefault="00FE7554" w:rsidP="00FE7554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 xml:space="preserve">Wynagrodzenie Wykonawcy obliczone </w:t>
      </w:r>
      <w:r w:rsidRPr="00DF4F0D">
        <w:rPr>
          <w:lang w:val="en-US" w:bidi="en-US"/>
        </w:rPr>
        <w:t xml:space="preserve">jest </w:t>
      </w:r>
      <w:r w:rsidRPr="00DF4F0D">
        <w:t>na podstawie oferty i wynosi</w:t>
      </w:r>
      <w:proofErr w:type="gramStart"/>
      <w:r w:rsidRPr="00DF4F0D">
        <w:t>:</w:t>
      </w:r>
      <w:r w:rsidRPr="00DF4F0D">
        <w:br/>
        <w:t>netto</w:t>
      </w:r>
      <w:proofErr w:type="gramEnd"/>
      <w:r w:rsidRPr="00DF4F0D">
        <w:t>……………………. PLN, po doliczeniu podatku VAT …………………………….PLN</w:t>
      </w:r>
    </w:p>
    <w:p w14:paraId="0306DE90" w14:textId="77777777" w:rsidR="00FE7554" w:rsidRPr="00DF4F0D" w:rsidRDefault="00FE7554" w:rsidP="00FE7554">
      <w:pPr>
        <w:pStyle w:val="Bodytext20"/>
        <w:shd w:val="clear" w:color="auto" w:fill="auto"/>
        <w:tabs>
          <w:tab w:val="left" w:leader="dot" w:pos="3722"/>
          <w:tab w:val="left" w:leader="dot" w:pos="9088"/>
        </w:tabs>
        <w:spacing w:before="0" w:after="0" w:line="250" w:lineRule="exact"/>
        <w:ind w:left="760" w:firstLine="0"/>
      </w:pPr>
      <w:proofErr w:type="gramStart"/>
      <w:r w:rsidRPr="00DF4F0D">
        <w:t>brutto</w:t>
      </w:r>
      <w:proofErr w:type="gramEnd"/>
      <w:r w:rsidRPr="00DF4F0D">
        <w:t xml:space="preserve"> …………………..PLN (słowie brutto…………………………………………………..)</w:t>
      </w:r>
    </w:p>
    <w:p w14:paraId="3994E64C" w14:textId="77777777" w:rsidR="00FE7554" w:rsidRPr="00DF4F0D" w:rsidRDefault="00FE7554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Wynagrodzenie zawiera w sobie wszelkie koszty Wykonawcy wynikające z realizacji przedmiotu Umowy, w tym udzielone licencje na warunkach określonych w załączniku, upusty, rabaty, cła,</w:t>
      </w:r>
      <w:r w:rsidR="009C79C9" w:rsidRPr="00DF4F0D">
        <w:t xml:space="preserve"> marże, koszty związane z transportem: załadunek, dowóz, wyładunek pod adres wskazany przez Zamawiającego i nie ulegnie zwiększeniu w okresie jej obowiązywania, koszty realizacji gwarancji.</w:t>
      </w:r>
    </w:p>
    <w:p w14:paraId="2053BCFE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Strony postanawiają, że rozliczenie dostawy nastąpi na podstawie faktury.</w:t>
      </w:r>
    </w:p>
    <w:p w14:paraId="47861C69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Podstawą do wystawienia faktury jest protokół odbioru bez zastrzeżeń przedmiotu i warunków Umowy, sporządzony przez Zamawiającego z udziałem Wykonawcy, wraz z wymaganymi dokumentami określonymi w §1 ust. 1.</w:t>
      </w:r>
    </w:p>
    <w:p w14:paraId="7EFCD490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lastRenderedPageBreak/>
        <w:t>Zapłata wynagrodzenia nastąpi przelewem, w terminie do 21 dni od daty doręczenia Zamawiającemu prawidłowo wystawionej faktury VAT, na wskazany w jej treści rachunek bankowy Wykonawcy.</w:t>
      </w:r>
    </w:p>
    <w:p w14:paraId="44739225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Za datę zapłaty należności uważa się datę złożenia przez Zamawiającego polecenia przelewu bankowego.</w:t>
      </w:r>
    </w:p>
    <w:p w14:paraId="20BA7CC5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Strony ustalają, że wysokość ceny jednostkowej określonej w ofercie nie ulegnie zmianie w czasie trwania umowy.</w:t>
      </w:r>
    </w:p>
    <w:p w14:paraId="2D51578D" w14:textId="77777777" w:rsidR="00843FD6" w:rsidRPr="00DF4F0D" w:rsidRDefault="00843FD6" w:rsidP="009C79C9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bookmarkStart w:id="0" w:name="bookmark0"/>
    </w:p>
    <w:p w14:paraId="249888BA" w14:textId="77777777" w:rsidR="00C242C1" w:rsidRPr="00DF4F0D" w:rsidRDefault="009C79C9" w:rsidP="00C242C1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r w:rsidRPr="00DF4F0D">
        <w:t>§3</w:t>
      </w:r>
      <w:bookmarkStart w:id="1" w:name="bookmark1"/>
      <w:bookmarkEnd w:id="0"/>
    </w:p>
    <w:p w14:paraId="0AC20C82" w14:textId="77777777" w:rsidR="009C79C9" w:rsidRPr="00DF4F0D" w:rsidRDefault="009C79C9" w:rsidP="00C242C1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r w:rsidRPr="00DF4F0D">
        <w:t>Termin realizacji Umowy</w:t>
      </w:r>
      <w:bookmarkEnd w:id="1"/>
      <w:r w:rsidR="00C242C1" w:rsidRPr="00DF4F0D">
        <w:br/>
      </w:r>
    </w:p>
    <w:p w14:paraId="1AD4FA0E" w14:textId="0FF74A2D" w:rsidR="007D4974" w:rsidRPr="007D4974" w:rsidRDefault="00843FD6" w:rsidP="005D2B13">
      <w:pPr>
        <w:pStyle w:val="Akapitzlist"/>
        <w:keepNext/>
        <w:keepLines/>
        <w:numPr>
          <w:ilvl w:val="0"/>
          <w:numId w:val="38"/>
        </w:numPr>
        <w:spacing w:line="220" w:lineRule="exact"/>
        <w:rPr>
          <w:rFonts w:ascii="Times New Roman" w:hAnsi="Times New Roman"/>
        </w:rPr>
      </w:pPr>
      <w:r w:rsidRPr="0044603B">
        <w:rPr>
          <w:rFonts w:ascii="Times New Roman" w:hAnsi="Times New Roman"/>
        </w:rPr>
        <w:t xml:space="preserve">Wykonawca zobowiązany jest zrealizować przedmiot zamówienia w terminie </w:t>
      </w:r>
      <w:r w:rsidR="007D4974" w:rsidRPr="0044603B">
        <w:rPr>
          <w:rFonts w:ascii="Times New Roman" w:hAnsi="Times New Roman"/>
        </w:rPr>
        <w:t xml:space="preserve">14 dni </w:t>
      </w:r>
      <w:r w:rsidR="0044603B">
        <w:rPr>
          <w:rFonts w:ascii="Times New Roman" w:hAnsi="Times New Roman"/>
        </w:rPr>
        <w:t xml:space="preserve">od podpisania umowy. </w:t>
      </w:r>
    </w:p>
    <w:p w14:paraId="6684E5D1" w14:textId="7789B81C" w:rsidR="00C242C1" w:rsidRPr="00DF4F0D" w:rsidRDefault="00C242C1" w:rsidP="0044603B">
      <w:pPr>
        <w:keepNext/>
        <w:keepLines/>
        <w:spacing w:line="220" w:lineRule="exact"/>
        <w:ind w:left="360"/>
      </w:pPr>
    </w:p>
    <w:p w14:paraId="13718215" w14:textId="77777777" w:rsidR="00C242C1" w:rsidRPr="00DF4F0D" w:rsidRDefault="00C242C1" w:rsidP="00C242C1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bookmarkStart w:id="2" w:name="bookmark5"/>
      <w:r w:rsidRPr="00DF4F0D">
        <w:t>§4</w:t>
      </w:r>
    </w:p>
    <w:p w14:paraId="04981C7A" w14:textId="77777777" w:rsidR="00C242C1" w:rsidRPr="00DF4F0D" w:rsidRDefault="00C242C1" w:rsidP="00C242C1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r w:rsidRPr="00DF4F0D">
        <w:t>Warunki odbioru oraz warunki techniczne</w:t>
      </w:r>
      <w:bookmarkEnd w:id="2"/>
      <w:r w:rsidR="007902D6" w:rsidRPr="00DF4F0D">
        <w:t>.</w:t>
      </w:r>
    </w:p>
    <w:p w14:paraId="5A891450" w14:textId="77777777" w:rsidR="007902D6" w:rsidRPr="00DF4F0D" w:rsidRDefault="007902D6" w:rsidP="007902D6">
      <w:pPr>
        <w:widowControl w:val="0"/>
        <w:tabs>
          <w:tab w:val="left" w:pos="348"/>
        </w:tabs>
        <w:spacing w:after="0" w:line="250" w:lineRule="exact"/>
        <w:jc w:val="both"/>
        <w:rPr>
          <w:rFonts w:ascii="Times New Roman" w:eastAsia="Times New Roman" w:hAnsi="Times New Roman" w:cs="Times New Roman"/>
          <w:b/>
          <w:bCs/>
        </w:rPr>
      </w:pPr>
    </w:p>
    <w:p w14:paraId="57DD3068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dostarczy przedmiot zamówienia do Urzędu Gminy Pacyna, ul. Wyzwolenia 7, 09-541 Pacyna lub pod inny adres wskazany przez Zamawiającego.</w:t>
      </w:r>
    </w:p>
    <w:p w14:paraId="7D76244D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Potwierdzeniem zrealizowania przedmiotu Umowy będzie protokół odbioru podpisany przez przedstawicieli Zamawiającego i Wykonawcy.</w:t>
      </w:r>
    </w:p>
    <w:p w14:paraId="385BA931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 konkretnym dniu dostawy Wykonawca zawiadomi telefonicznie Zamawiającego z co najmniej trzydniowym wyprzedzeniem.</w:t>
      </w:r>
    </w:p>
    <w:p w14:paraId="2F768329" w14:textId="1F5756F5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w momencie odbioru przedmiotu Umowy dokonywać będzie jego oceny jak</w:t>
      </w:r>
      <w:r w:rsidR="00EE6E79">
        <w:rPr>
          <w:rFonts w:ascii="Times New Roman" w:hAnsi="Times New Roman"/>
          <w:lang w:bidi="pl-PL"/>
        </w:rPr>
        <w:t>ościowej i ilościowej zgodnie z</w:t>
      </w:r>
      <w:r w:rsidRPr="00DF4F0D">
        <w:rPr>
          <w:rFonts w:ascii="Times New Roman" w:hAnsi="Times New Roman"/>
          <w:lang w:bidi="pl-PL"/>
        </w:rPr>
        <w:t xml:space="preserve"> opisem przedmiotu zamówienia określonym w SWZ.</w:t>
      </w:r>
    </w:p>
    <w:p w14:paraId="709284DF" w14:textId="77777777" w:rsidR="00DF4F0D" w:rsidRPr="00DF4F0D" w:rsidRDefault="00DF4F0D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ma 5 dni od daty odbioru na szczegółową weryfikację i sprawdzenie otrzymanego sprzętu.</w:t>
      </w:r>
    </w:p>
    <w:p w14:paraId="40005C11" w14:textId="77777777" w:rsidR="00FA624D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Jeżeli w trakcie odbioru zostaną stwierdzone wady nadające się do usunięcia, Zamawiający odmówi przyjęcia przedmiotu umowy do czasu usunięcia wad przez Wykonawcę.</w:t>
      </w:r>
    </w:p>
    <w:p w14:paraId="68D8D828" w14:textId="6023B6A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Braki ilościowe lub wady jakościowe stwierdzone w przedmiocie umowy Zamawiający reklamuje w ciągu 5 dni roboczych </w:t>
      </w:r>
      <w:r w:rsidR="00434F03">
        <w:rPr>
          <w:rFonts w:ascii="Times New Roman" w:hAnsi="Times New Roman"/>
          <w:lang w:bidi="pl-PL"/>
        </w:rPr>
        <w:t xml:space="preserve">droga elektroniczna </w:t>
      </w:r>
      <w:r w:rsidRPr="00DF4F0D">
        <w:rPr>
          <w:rFonts w:ascii="Times New Roman" w:hAnsi="Times New Roman"/>
          <w:lang w:bidi="pl-PL"/>
        </w:rPr>
        <w:t>od ich stwierdzenia. Wykonawca zobowiązuje się na własny koszt do uzupełnienia braków lub usunięcia wad niezwłocznie, nie później jednak niż w terminie 5 dni roboczych, licząc od daty otrzymania wezwania.</w:t>
      </w:r>
      <w:r w:rsidR="00FA624D" w:rsidRPr="00DF4F0D">
        <w:rPr>
          <w:rFonts w:ascii="Times New Roman" w:hAnsi="Times New Roman"/>
          <w:lang w:bidi="pl-PL"/>
        </w:rPr>
        <w:br/>
      </w:r>
    </w:p>
    <w:p w14:paraId="61E96A85" w14:textId="77777777" w:rsidR="007902D6" w:rsidRPr="007902D6" w:rsidRDefault="007902D6" w:rsidP="007902D6">
      <w:pPr>
        <w:keepNext/>
        <w:keepLines/>
        <w:widowControl w:val="0"/>
        <w:spacing w:after="0" w:line="220" w:lineRule="exact"/>
        <w:ind w:left="438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3" w:name="bookmark6"/>
      <w:r w:rsidRPr="007902D6">
        <w:rPr>
          <w:rFonts w:ascii="Times New Roman" w:eastAsia="Times New Roman" w:hAnsi="Times New Roman" w:cs="Times New Roman"/>
          <w:b/>
          <w:bCs/>
          <w:lang w:eastAsia="pl-PL" w:bidi="pl-PL"/>
        </w:rPr>
        <w:t>§5</w:t>
      </w:r>
      <w:bookmarkEnd w:id="3"/>
    </w:p>
    <w:p w14:paraId="52A8510C" w14:textId="77777777" w:rsidR="007902D6" w:rsidRPr="007902D6" w:rsidRDefault="007902D6" w:rsidP="007902D6">
      <w:pPr>
        <w:keepNext/>
        <w:keepLines/>
        <w:widowControl w:val="0"/>
        <w:spacing w:after="154" w:line="220" w:lineRule="exact"/>
        <w:ind w:left="33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4" w:name="bookmark7"/>
      <w:r w:rsidRPr="007902D6">
        <w:rPr>
          <w:rFonts w:ascii="Times New Roman" w:eastAsia="Times New Roman" w:hAnsi="Times New Roman" w:cs="Times New Roman"/>
          <w:b/>
          <w:bCs/>
          <w:lang w:eastAsia="pl-PL" w:bidi="pl-PL"/>
        </w:rPr>
        <w:t>Zasady realizacji Umowy</w:t>
      </w:r>
      <w:bookmarkEnd w:id="4"/>
    </w:p>
    <w:p w14:paraId="09F9764B" w14:textId="77777777" w:rsidR="0044603B" w:rsidRPr="0044603B" w:rsidRDefault="0044603B" w:rsidP="0044603B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44603B">
        <w:rPr>
          <w:rFonts w:ascii="Times New Roman" w:hAnsi="Times New Roman"/>
          <w:lang w:bidi="pl-PL"/>
        </w:rPr>
        <w:t>Wykonawca, dostarcza sprzęt i licencje na oprogramowanie z legalnego kanału dystrybucji producenta na rynek polski. Urządzenia muszą być fabrycznie nowe (nie mogą pochodzić z wystaw, ekspozycji i prezentacji).</w:t>
      </w:r>
    </w:p>
    <w:p w14:paraId="1E3A264F" w14:textId="78830286" w:rsidR="00FA624D" w:rsidRPr="0044603B" w:rsidRDefault="0044603B" w:rsidP="0044603B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44603B">
        <w:rPr>
          <w:rFonts w:ascii="Times New Roman" w:hAnsi="Times New Roman"/>
          <w:lang w:bidi="pl-PL"/>
        </w:rPr>
        <w:t xml:space="preserve">W przypadku nie dostarczanie sprzętu zgodnie z punktem powyżej Zamawiający ma prawo do zwrotu sprzętu i oprogramowania oraz otrzymania zwrotu dokonanej zapłaty niezależnie od terminu wykrycia wady. </w:t>
      </w:r>
    </w:p>
    <w:p w14:paraId="37DC5C39" w14:textId="77777777" w:rsidR="00FA624D" w:rsidRPr="00DF4F0D" w:rsidRDefault="007902D6" w:rsidP="00FA624D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Dostarczony przez Wykonawcę sprzęt winien być tożsamy z wykazanym w ofercie.</w:t>
      </w:r>
    </w:p>
    <w:p w14:paraId="1BCAC10A" w14:textId="77777777" w:rsidR="007902D6" w:rsidRPr="00DF4F0D" w:rsidRDefault="007902D6" w:rsidP="00FA624D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Strony ustalają, możliwość zmiany modelu lub typu przedmiotu zamówienia po podpisaniu Umowy, pod warunkiem wycofania z produkcji objętego Umową modelu lub typu i zastąpienie ich nowocześniejszymi modelami o nie gorszych parametrach technicznych lub korzystniejszych dla Zamawiającego, z zastrzeżeniem, że wysokość ceny jednostkowej określonej w ofercie nie ulegnie zmianie.</w:t>
      </w:r>
    </w:p>
    <w:p w14:paraId="4C5C574D" w14:textId="77777777" w:rsidR="00FA624D" w:rsidRPr="00DF4F0D" w:rsidRDefault="00FA624D" w:rsidP="00FA624D">
      <w:pPr>
        <w:tabs>
          <w:tab w:val="left" w:pos="348"/>
        </w:tabs>
        <w:spacing w:line="250" w:lineRule="exact"/>
        <w:jc w:val="both"/>
        <w:rPr>
          <w:rFonts w:ascii="Times New Roman" w:hAnsi="Times New Roman" w:cs="Times New Roman"/>
          <w:lang w:bidi="pl-PL"/>
        </w:rPr>
      </w:pPr>
    </w:p>
    <w:p w14:paraId="0D8E076F" w14:textId="77777777" w:rsidR="00FA624D" w:rsidRPr="00DF4F0D" w:rsidRDefault="00FA624D" w:rsidP="00FA624D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5" w:name="bookmark8"/>
      <w:r w:rsidRPr="00DF4F0D">
        <w:rPr>
          <w:rFonts w:ascii="Times New Roman" w:hAnsi="Times New Roman" w:cs="Times New Roman"/>
          <w:b/>
          <w:bCs/>
          <w:lang w:bidi="pl-PL"/>
        </w:rPr>
        <w:t>§6</w:t>
      </w:r>
      <w:bookmarkEnd w:id="5"/>
    </w:p>
    <w:p w14:paraId="1CBFD45D" w14:textId="77777777" w:rsidR="00FA624D" w:rsidRPr="00DF4F0D" w:rsidRDefault="00FA624D" w:rsidP="00FA624D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6" w:name="bookmark9"/>
      <w:r w:rsidRPr="00DF4F0D">
        <w:rPr>
          <w:rFonts w:ascii="Times New Roman" w:hAnsi="Times New Roman" w:cs="Times New Roman"/>
          <w:b/>
          <w:bCs/>
          <w:lang w:bidi="pl-PL"/>
        </w:rPr>
        <w:t>Współdziałanie Stron i organizacja prac</w:t>
      </w:r>
      <w:bookmarkEnd w:id="6"/>
    </w:p>
    <w:p w14:paraId="0642BF9E" w14:textId="77777777" w:rsidR="00FA624D" w:rsidRPr="00DF4F0D" w:rsidRDefault="00FA624D" w:rsidP="00B33A90">
      <w:pPr>
        <w:pStyle w:val="Akapitzlist"/>
        <w:numPr>
          <w:ilvl w:val="0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 xml:space="preserve">W celu realizacji postanowień niniejszej Umowy Zamawiający i Wykonawca, wyznaczają, jako swoich </w:t>
      </w:r>
      <w:bookmarkStart w:id="7" w:name="_GoBack"/>
      <w:bookmarkEnd w:id="7"/>
      <w:r w:rsidRPr="00DF4F0D">
        <w:rPr>
          <w:rFonts w:ascii="Times New Roman" w:hAnsi="Times New Roman"/>
          <w:lang w:bidi="pl-PL"/>
        </w:rPr>
        <w:t>przedstawicieli odpowiednio:</w:t>
      </w:r>
    </w:p>
    <w:p w14:paraId="49BDBCFB" w14:textId="77777777" w:rsidR="00FA624D" w:rsidRPr="00DF4F0D" w:rsidRDefault="00FA624D" w:rsidP="00B33A90">
      <w:pPr>
        <w:pStyle w:val="Akapitzlist"/>
        <w:numPr>
          <w:ilvl w:val="1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lastRenderedPageBreak/>
        <w:t>ze</w:t>
      </w:r>
      <w:proofErr w:type="gramEnd"/>
      <w:r w:rsidRPr="00DF4F0D">
        <w:rPr>
          <w:rFonts w:ascii="Times New Roman" w:hAnsi="Times New Roman"/>
          <w:lang w:bidi="pl-PL"/>
        </w:rPr>
        <w:t xml:space="preserve"> Strony Zamawiającego - </w:t>
      </w:r>
    </w:p>
    <w:p w14:paraId="0F07C5F3" w14:textId="77777777" w:rsidR="00FA624D" w:rsidRPr="00DF4F0D" w:rsidRDefault="00FA624D" w:rsidP="00B33A90">
      <w:pPr>
        <w:pStyle w:val="Akapitzlist"/>
        <w:numPr>
          <w:ilvl w:val="1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ze</w:t>
      </w:r>
      <w:proofErr w:type="gramEnd"/>
      <w:r w:rsidRPr="00DF4F0D">
        <w:rPr>
          <w:rFonts w:ascii="Times New Roman" w:hAnsi="Times New Roman"/>
          <w:lang w:bidi="pl-PL"/>
        </w:rPr>
        <w:t xml:space="preserve"> Strony Wykonawcy -</w:t>
      </w:r>
      <w:r w:rsidRPr="00DF4F0D">
        <w:rPr>
          <w:rFonts w:ascii="Times New Roman" w:hAnsi="Times New Roman"/>
          <w:lang w:bidi="pl-PL"/>
        </w:rPr>
        <w:tab/>
      </w:r>
    </w:p>
    <w:p w14:paraId="3841A9CF" w14:textId="77777777" w:rsidR="00FA624D" w:rsidRPr="00DF4F0D" w:rsidRDefault="00FA624D" w:rsidP="00B33A90">
      <w:pPr>
        <w:pStyle w:val="Akapitzlist"/>
        <w:numPr>
          <w:ilvl w:val="0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Zmiana przedstawiciela ze strony Zamawiającego lub Wykonawcy wymaga pisemnego powiadomienia drugiej ze Stron i staje się skuteczna z chwilą ot</w:t>
      </w:r>
      <w:r w:rsidR="00B33A90">
        <w:rPr>
          <w:rFonts w:ascii="Times New Roman" w:hAnsi="Times New Roman"/>
          <w:lang w:bidi="pl-PL"/>
        </w:rPr>
        <w:t>rzymania przez adresata pisma z danymi nowego </w:t>
      </w:r>
      <w:r w:rsidRPr="00DF4F0D">
        <w:rPr>
          <w:rFonts w:ascii="Times New Roman" w:hAnsi="Times New Roman"/>
          <w:lang w:bidi="pl-PL"/>
        </w:rPr>
        <w:t>przedstawiciela.</w:t>
      </w:r>
      <w:r w:rsidR="008061E5" w:rsidRPr="00DF4F0D">
        <w:rPr>
          <w:rFonts w:ascii="Times New Roman" w:hAnsi="Times New Roman"/>
          <w:lang w:bidi="pl-PL"/>
        </w:rPr>
        <w:br/>
      </w:r>
    </w:p>
    <w:p w14:paraId="4A1C3C52" w14:textId="77777777" w:rsidR="008061E5" w:rsidRPr="00DF4F0D" w:rsidRDefault="008061E5" w:rsidP="008061E5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§7</w:t>
      </w:r>
    </w:p>
    <w:p w14:paraId="3842F2A0" w14:textId="77777777" w:rsidR="00FA624D" w:rsidRPr="00DF4F0D" w:rsidRDefault="008061E5" w:rsidP="008061E5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Warunki gwarancji, rękojmi i serwisu</w:t>
      </w:r>
    </w:p>
    <w:p w14:paraId="7B62BFFC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odpowiada za wady prawne i fizyczne, ujawnione w dostarczonych wyrobach, ponosi z tego tytułu wszelkie zobowiązania. Jest odpowiedzialny względem Zamawiającego, jeżeli dostarczone wyroby:</w:t>
      </w:r>
    </w:p>
    <w:p w14:paraId="166C1AEA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stanowią</w:t>
      </w:r>
      <w:proofErr w:type="gramEnd"/>
      <w:r w:rsidRPr="00DF4F0D">
        <w:rPr>
          <w:rFonts w:ascii="Times New Roman" w:hAnsi="Times New Roman"/>
          <w:lang w:bidi="pl-PL"/>
        </w:rPr>
        <w:t xml:space="preserve"> własność osoby trzeciej, albo jeżeli są obciążone prawem osoby trzeciej,</w:t>
      </w:r>
    </w:p>
    <w:p w14:paraId="4C5139E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mają</w:t>
      </w:r>
      <w:proofErr w:type="gramEnd"/>
      <w:r w:rsidRPr="00DF4F0D">
        <w:rPr>
          <w:rFonts w:ascii="Times New Roman" w:hAnsi="Times New Roman"/>
          <w:lang w:bidi="pl-PL"/>
        </w:rPr>
        <w:t xml:space="preserve"> wadę zmniejszającą ich wartość lub użyteczność wynikającą z ich przeznaczenia, nie mają właściwości wymaganych przez Zamawiającego, albo jeżeli dostarczono je w stanie niekompletnym.</w:t>
      </w:r>
    </w:p>
    <w:p w14:paraId="63283EC5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 wadzie fizycznej i prawnej przedmiotu Umowy Zamawiający informuje Wykonawcę jak najszybciej po ujawnieniu w nich wad, w celu realizacji przysługujących z tego tytułu uprawnień.</w:t>
      </w:r>
    </w:p>
    <w:p w14:paraId="19FCE735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jest zobowiązany do usunięcia wad fizycznych i prawnych wyrobów lub do dostarczenia wyrobów wolnych od wad, jeżeli wady te ujawnią się w okresie gwarancji.</w:t>
      </w:r>
    </w:p>
    <w:p w14:paraId="163E955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Jeżeli w wykonaniu swoich obowiązków Wykonawca dostarczył Zamawiającemu zamiast wyrobów wadliwych takie same wyroby nowe - wolne od wad, termin gwarancji biegnie na nowo od chwili ich dostarczenia. Wymiany wyrobów Wykonawca dokona bez żadnej dopłaty, nawet gdyby ceny na takie wyroby uległy zmianie.</w:t>
      </w:r>
    </w:p>
    <w:p w14:paraId="79F460E7" w14:textId="1BCF62D6" w:rsidR="00355D47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Na wyroby dostarczone na podstawie niniejszej Umowy Wykonawca udzieli gwarancji na okres</w:t>
      </w:r>
      <w:r w:rsidR="006A20FA">
        <w:rPr>
          <w:rFonts w:ascii="Times New Roman" w:hAnsi="Times New Roman"/>
          <w:lang w:bidi="pl-PL"/>
        </w:rPr>
        <w:t xml:space="preserve"> 36 miesięcy.</w:t>
      </w:r>
    </w:p>
    <w:p w14:paraId="2F367B80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Strony ustalają, iż okres rękojmi za wady jest równy okresowi gwarancji.</w:t>
      </w:r>
    </w:p>
    <w:p w14:paraId="582CA175" w14:textId="47D69749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Realizacja naprawy gwarancyjnej następuje w miejscu eksploatacji sprzętu, przy czym Zamawiający nie poniesie żadnych kosztów </w:t>
      </w:r>
      <w:r w:rsidR="006A20FA">
        <w:rPr>
          <w:rFonts w:ascii="Times New Roman" w:hAnsi="Times New Roman"/>
          <w:lang w:bidi="pl-PL"/>
        </w:rPr>
        <w:t>z tego tytułu</w:t>
      </w:r>
      <w:r w:rsidRPr="00DF4F0D">
        <w:rPr>
          <w:rFonts w:ascii="Times New Roman" w:hAnsi="Times New Roman"/>
          <w:lang w:bidi="pl-PL"/>
        </w:rPr>
        <w:t>.</w:t>
      </w:r>
    </w:p>
    <w:p w14:paraId="433AFC0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gwarantuje, że każdy egzemplarz dostarczonego wyrobu jest wolny od wad fizycznych, prawnych oraz posiada cechy zgodne z cechami określonymi w jego specyfikacji technicznej.</w:t>
      </w:r>
    </w:p>
    <w:p w14:paraId="48E3F31C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jest upoważniony do samodzielnego (prawidłowego) demontażu i montażu informatycznych nośników danych pracujących w sprzęcie informatyki (dyski twarde) bez utraty gwarancji na cały sprzęt.</w:t>
      </w:r>
    </w:p>
    <w:p w14:paraId="6BF24D17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Utrata roszczeń z tytułu wad fizycznych i prawnych nie następuje mimo upływu terminu gwarancji, jeżeli Wykonawca wadę zataił.</w:t>
      </w:r>
    </w:p>
    <w:p w14:paraId="498455F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 przypadku stwierdzenia w okresie gwarancji wad fizycznych i prawnych w dostarczonych wyrobach Wykonawca:</w:t>
      </w:r>
    </w:p>
    <w:p w14:paraId="74E343F0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rozpatrzy</w:t>
      </w:r>
      <w:proofErr w:type="gramEnd"/>
      <w:r w:rsidRPr="00DF4F0D">
        <w:rPr>
          <w:rFonts w:ascii="Times New Roman" w:hAnsi="Times New Roman"/>
          <w:lang w:bidi="pl-PL"/>
        </w:rPr>
        <w:t xml:space="preserve"> reklamację w ciągu 7 dni licząc od daty jej otrzymania,</w:t>
      </w:r>
    </w:p>
    <w:p w14:paraId="4DB25283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usprawni</w:t>
      </w:r>
      <w:proofErr w:type="gramEnd"/>
      <w:r w:rsidRPr="00DF4F0D">
        <w:rPr>
          <w:rFonts w:ascii="Times New Roman" w:hAnsi="Times New Roman"/>
          <w:lang w:bidi="pl-PL"/>
        </w:rPr>
        <w:t xml:space="preserve"> wadliwe wyroby w terminie 14 dni licząc od daty otrzymania reklamacji:</w:t>
      </w:r>
    </w:p>
    <w:p w14:paraId="4D143D09" w14:textId="77777777" w:rsidR="00DF4F0D" w:rsidRPr="00DF4F0D" w:rsidRDefault="00355D47" w:rsidP="0063658D">
      <w:pPr>
        <w:pStyle w:val="Akapitzlist"/>
        <w:numPr>
          <w:ilvl w:val="2"/>
          <w:numId w:val="15"/>
        </w:numPr>
        <w:tabs>
          <w:tab w:val="left" w:pos="348"/>
        </w:tabs>
        <w:spacing w:line="250" w:lineRule="exact"/>
        <w:ind w:left="1985" w:hanging="142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usunie</w:t>
      </w:r>
      <w:proofErr w:type="gramEnd"/>
      <w:r w:rsidRPr="00DF4F0D">
        <w:rPr>
          <w:rFonts w:ascii="Times New Roman" w:hAnsi="Times New Roman"/>
          <w:lang w:bidi="pl-PL"/>
        </w:rPr>
        <w:t xml:space="preserve"> wady w dostarczonych wyrobach w miejscu, w którym zostały one ujawnione lub na własny koszt dostarczy je do swojej siedziby w celu ich usprawnienia,</w:t>
      </w:r>
      <w:r w:rsidR="00DF4F0D" w:rsidRPr="00DF4F0D">
        <w:rPr>
          <w:rFonts w:ascii="Times New Roman" w:hAnsi="Times New Roman"/>
          <w:lang w:bidi="pl-PL"/>
        </w:rPr>
        <w:t xml:space="preserve"> </w:t>
      </w:r>
    </w:p>
    <w:p w14:paraId="1C766D1F" w14:textId="77777777" w:rsidR="00355D47" w:rsidRPr="00DF4F0D" w:rsidRDefault="00355D47" w:rsidP="00B33A90">
      <w:pPr>
        <w:pStyle w:val="Akapitzlist"/>
        <w:numPr>
          <w:ilvl w:val="2"/>
          <w:numId w:val="15"/>
        </w:numPr>
        <w:tabs>
          <w:tab w:val="left" w:pos="348"/>
        </w:tabs>
        <w:spacing w:line="250" w:lineRule="exact"/>
        <w:ind w:left="1985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wyroby</w:t>
      </w:r>
      <w:proofErr w:type="gramEnd"/>
      <w:r w:rsidRPr="00DF4F0D">
        <w:rPr>
          <w:rFonts w:ascii="Times New Roman" w:hAnsi="Times New Roman"/>
          <w:lang w:bidi="pl-PL"/>
        </w:rPr>
        <w:t xml:space="preserve"> wolne od wad dostarczy na własny koszt do miejsca eksploatacji sprzętu w terminie określonym w pkt. 2.</w:t>
      </w:r>
    </w:p>
    <w:p w14:paraId="0644F27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przedłuży</w:t>
      </w:r>
      <w:proofErr w:type="gramEnd"/>
      <w:r w:rsidRPr="00DF4F0D">
        <w:rPr>
          <w:rFonts w:ascii="Times New Roman" w:hAnsi="Times New Roman"/>
          <w:lang w:bidi="pl-PL"/>
        </w:rPr>
        <w:t xml:space="preserve"> termin gwarancji o czas, w ciągu którego wskutek wad wyrobu objętego gwarancją uprawniony z gwarancji nie mógł z niego korzystać,</w:t>
      </w:r>
    </w:p>
    <w:p w14:paraId="1E17700B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dokona</w:t>
      </w:r>
      <w:proofErr w:type="gramEnd"/>
      <w:r w:rsidRPr="00DF4F0D">
        <w:rPr>
          <w:rFonts w:ascii="Times New Roman" w:hAnsi="Times New Roman"/>
          <w:lang w:bidi="pl-PL"/>
        </w:rPr>
        <w:t xml:space="preserve"> stosownych zapisów w karcie gwarancyjnej dotyczących zakresu wykonanych napraw oraz zmiany okresu udzielonej gwarancji,</w:t>
      </w:r>
    </w:p>
    <w:p w14:paraId="0432062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poniesie</w:t>
      </w:r>
      <w:proofErr w:type="gramEnd"/>
      <w:r w:rsidRPr="00DF4F0D">
        <w:rPr>
          <w:rFonts w:ascii="Times New Roman" w:hAnsi="Times New Roman"/>
          <w:lang w:bidi="pl-PL"/>
        </w:rPr>
        <w:t xml:space="preserve"> odpowiedzialność z tytułu przypadkowej utraty lub uszkodzenia wyrobu w czasie od przyjęcia go do naprawy do czasu przekazania sprawnego urządzenia użytkownikowi w miejscu ujawnienia wady.</w:t>
      </w:r>
    </w:p>
    <w:p w14:paraId="0C491EB1" w14:textId="77777777" w:rsidR="009C79C9" w:rsidRPr="00DF4F0D" w:rsidRDefault="009C79C9" w:rsidP="009C79C9">
      <w:pPr>
        <w:pStyle w:val="Bodytext20"/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firstLine="0"/>
      </w:pPr>
    </w:p>
    <w:p w14:paraId="6C2B2A0A" w14:textId="77777777" w:rsidR="000D6318" w:rsidRPr="000D6318" w:rsidRDefault="000D6318" w:rsidP="000D6318">
      <w:pPr>
        <w:keepNext/>
        <w:keepLines/>
        <w:widowControl w:val="0"/>
        <w:spacing w:after="0" w:line="22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8" w:name="bookmark12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lastRenderedPageBreak/>
        <w:t>§8</w:t>
      </w:r>
      <w:bookmarkEnd w:id="8"/>
    </w:p>
    <w:p w14:paraId="4EF8B53F" w14:textId="77777777" w:rsidR="000D6318" w:rsidRPr="000D6318" w:rsidRDefault="000D6318" w:rsidP="000D6318">
      <w:pPr>
        <w:keepNext/>
        <w:keepLines/>
        <w:widowControl w:val="0"/>
        <w:spacing w:after="154" w:line="22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9" w:name="bookmark13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t>Obowiązki Wykonawcy</w:t>
      </w:r>
      <w:bookmarkEnd w:id="9"/>
    </w:p>
    <w:p w14:paraId="364E1637" w14:textId="77777777" w:rsidR="000D6318" w:rsidRPr="000D6318" w:rsidRDefault="000D6318" w:rsidP="00B33A90">
      <w:pPr>
        <w:widowControl w:val="0"/>
        <w:spacing w:after="0" w:line="250" w:lineRule="exact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0D6318">
        <w:rPr>
          <w:rFonts w:ascii="Times New Roman" w:eastAsia="Times New Roman" w:hAnsi="Times New Roman" w:cs="Times New Roman"/>
          <w:lang w:eastAsia="pl-PL" w:bidi="pl-PL"/>
        </w:rPr>
        <w:t>Wykonawca zobowiązany jest do:</w:t>
      </w:r>
    </w:p>
    <w:p w14:paraId="6CB71E22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Wykonania przedmiotu Umowy ze starannością przyjętą w obrocie profesjonalnym, oraz aktualną wiedzą i kwalifikacjami;</w:t>
      </w:r>
    </w:p>
    <w:p w14:paraId="480BFC9B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Wyznaczenia personelu o liczebności i kompetencjach zapewniających terminową i zgodną z wymaganiami jakościowymi realizację dostawy w umownym terminie;</w:t>
      </w:r>
    </w:p>
    <w:p w14:paraId="0EE6A2B3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Niezwłocznego informowania Zamawiającego o wszelkich okolicznościach, które w ocenie Wykonawcy mogą mieć wpływ na realizację Umowy, w szczególności:</w:t>
      </w:r>
    </w:p>
    <w:p w14:paraId="40FC5F14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zmianie</w:t>
      </w:r>
      <w:proofErr w:type="gramEnd"/>
      <w:r w:rsidRPr="00DF4F0D">
        <w:rPr>
          <w:rFonts w:ascii="Times New Roman" w:hAnsi="Times New Roman"/>
          <w:lang w:bidi="pl-PL"/>
        </w:rPr>
        <w:t xml:space="preserve"> siedziby lub nazwy Wykonawcy,</w:t>
      </w:r>
    </w:p>
    <w:p w14:paraId="2CD868FE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zmianie</w:t>
      </w:r>
      <w:proofErr w:type="gramEnd"/>
      <w:r w:rsidRPr="00DF4F0D">
        <w:rPr>
          <w:rFonts w:ascii="Times New Roman" w:hAnsi="Times New Roman"/>
          <w:lang w:bidi="pl-PL"/>
        </w:rPr>
        <w:t xml:space="preserve"> osób reprezentujących Wykonawcę,</w:t>
      </w:r>
    </w:p>
    <w:p w14:paraId="0540B33E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wszczęciu</w:t>
      </w:r>
      <w:proofErr w:type="gramEnd"/>
      <w:r w:rsidRPr="00DF4F0D">
        <w:rPr>
          <w:rFonts w:ascii="Times New Roman" w:hAnsi="Times New Roman"/>
          <w:lang w:bidi="pl-PL"/>
        </w:rPr>
        <w:t xml:space="preserve"> postępowania upadłościowego lub restrukturyzacyjnego, w którym Wykonawca uczestniczy jako dłużnik,</w:t>
      </w:r>
    </w:p>
    <w:p w14:paraId="1E28F245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ogłoszeniu</w:t>
      </w:r>
      <w:proofErr w:type="gramEnd"/>
      <w:r w:rsidRPr="00DF4F0D">
        <w:rPr>
          <w:rFonts w:ascii="Times New Roman" w:hAnsi="Times New Roman"/>
          <w:lang w:bidi="pl-PL"/>
        </w:rPr>
        <w:t xml:space="preserve"> likwidacji przedsiębiorstwa Wykonawcy,</w:t>
      </w:r>
    </w:p>
    <w:p w14:paraId="23E30301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zawieszeniu</w:t>
      </w:r>
      <w:proofErr w:type="gramEnd"/>
      <w:r w:rsidRPr="00DF4F0D">
        <w:rPr>
          <w:rFonts w:ascii="Times New Roman" w:hAnsi="Times New Roman"/>
          <w:lang w:bidi="pl-PL"/>
        </w:rPr>
        <w:t xml:space="preserve"> działalności przedsiębiorstwa Wykonawcy.</w:t>
      </w:r>
    </w:p>
    <w:p w14:paraId="56F71135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bierze na siebie pełną odpowiedzialność za działania osób, którymi będzie się posługiwał przy wykonaniu umowy.</w:t>
      </w:r>
    </w:p>
    <w:p w14:paraId="5F5C01E8" w14:textId="77777777" w:rsidR="00673525" w:rsidRPr="00DF4F0D" w:rsidRDefault="00673525" w:rsidP="00673525">
      <w:pPr>
        <w:rPr>
          <w:rFonts w:ascii="Times New Roman" w:hAnsi="Times New Roman" w:cs="Times New Roman"/>
        </w:rPr>
      </w:pPr>
    </w:p>
    <w:p w14:paraId="67C21172" w14:textId="77777777" w:rsidR="000D6318" w:rsidRPr="00DF4F0D" w:rsidRDefault="000D6318" w:rsidP="000D6318">
      <w:pPr>
        <w:jc w:val="center"/>
        <w:rPr>
          <w:rFonts w:ascii="Times New Roman" w:hAnsi="Times New Roman" w:cs="Times New Roman"/>
          <w:b/>
          <w:bCs/>
          <w:lang w:bidi="pl-PL"/>
        </w:rPr>
      </w:pPr>
      <w:bookmarkStart w:id="10" w:name="bookmark14"/>
      <w:r w:rsidRPr="00DF4F0D">
        <w:rPr>
          <w:rFonts w:ascii="Times New Roman" w:hAnsi="Times New Roman" w:cs="Times New Roman"/>
          <w:b/>
          <w:bCs/>
          <w:lang w:bidi="pl-PL"/>
        </w:rPr>
        <w:t>§9</w:t>
      </w:r>
      <w:bookmarkEnd w:id="10"/>
    </w:p>
    <w:p w14:paraId="1B243F66" w14:textId="77777777" w:rsidR="000D6318" w:rsidRPr="00DF4F0D" w:rsidRDefault="000D6318" w:rsidP="000D6318">
      <w:pPr>
        <w:jc w:val="center"/>
        <w:rPr>
          <w:rFonts w:ascii="Times New Roman" w:hAnsi="Times New Roman" w:cs="Times New Roman"/>
          <w:b/>
          <w:bCs/>
          <w:lang w:bidi="pl-PL"/>
        </w:rPr>
      </w:pPr>
      <w:bookmarkStart w:id="11" w:name="bookmark15"/>
      <w:r w:rsidRPr="00DF4F0D">
        <w:rPr>
          <w:rFonts w:ascii="Times New Roman" w:hAnsi="Times New Roman" w:cs="Times New Roman"/>
          <w:b/>
          <w:bCs/>
          <w:lang w:bidi="pl-PL"/>
        </w:rPr>
        <w:t>Obowiązki Zamawiającego</w:t>
      </w:r>
      <w:bookmarkEnd w:id="11"/>
    </w:p>
    <w:p w14:paraId="58A0DEA1" w14:textId="77777777" w:rsidR="000D6318" w:rsidRPr="00DF4F0D" w:rsidRDefault="000D6318" w:rsidP="00B33A90">
      <w:pPr>
        <w:jc w:val="both"/>
        <w:rPr>
          <w:rFonts w:ascii="Times New Roman" w:hAnsi="Times New Roman" w:cs="Times New Roman"/>
          <w:lang w:bidi="pl-PL"/>
        </w:rPr>
      </w:pPr>
      <w:r w:rsidRPr="00DF4F0D">
        <w:rPr>
          <w:rFonts w:ascii="Times New Roman" w:hAnsi="Times New Roman" w:cs="Times New Roman"/>
          <w:lang w:bidi="pl-PL"/>
        </w:rPr>
        <w:t>Zamawiający będzie współdziałał z Wykonawcą, co Strony rozumieją w szczególności jako:</w:t>
      </w:r>
    </w:p>
    <w:p w14:paraId="2E89B7A2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Terminowe realizowanie przez Zamawiającego zadań, za które jest odpowiedzialny.</w:t>
      </w:r>
    </w:p>
    <w:p w14:paraId="74567FF7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 informowanie Wykonawcy o wszelkich okolicznościach, które w ocenie Zamawiającego mogą mieć wpływ na realizację Umowy.</w:t>
      </w:r>
    </w:p>
    <w:p w14:paraId="357816D3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Zapłaty umówionego wynagrodzenia.</w:t>
      </w:r>
    </w:p>
    <w:p w14:paraId="5B106C4D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Odbioru zamówienia zgodnego ze opisem przedmiotu zamówienia określonego w SWZ.</w:t>
      </w:r>
    </w:p>
    <w:p w14:paraId="2017A309" w14:textId="77777777" w:rsidR="000D6318" w:rsidRPr="00DF4F0D" w:rsidRDefault="000D6318" w:rsidP="00673525">
      <w:pPr>
        <w:rPr>
          <w:rFonts w:ascii="Times New Roman" w:hAnsi="Times New Roman" w:cs="Times New Roman"/>
        </w:rPr>
      </w:pPr>
    </w:p>
    <w:p w14:paraId="45D65AAC" w14:textId="77777777" w:rsidR="000D6318" w:rsidRPr="00DF4F0D" w:rsidRDefault="000D6318" w:rsidP="000D6318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bookmarkStart w:id="12" w:name="bookmark16"/>
      <w:r w:rsidRPr="00DF4F0D">
        <w:t>§10</w:t>
      </w:r>
      <w:bookmarkEnd w:id="12"/>
    </w:p>
    <w:p w14:paraId="4B61607C" w14:textId="77777777" w:rsidR="000D6318" w:rsidRPr="00DF4F0D" w:rsidRDefault="000D6318" w:rsidP="000D6318">
      <w:pPr>
        <w:pStyle w:val="Heading10"/>
        <w:keepNext/>
        <w:keepLines/>
        <w:shd w:val="clear" w:color="auto" w:fill="auto"/>
        <w:spacing w:before="0" w:after="154" w:line="220" w:lineRule="exact"/>
        <w:ind w:firstLine="0"/>
      </w:pPr>
      <w:bookmarkStart w:id="13" w:name="bookmark17"/>
      <w:r w:rsidRPr="00DF4F0D">
        <w:t>Kary Umowne</w:t>
      </w:r>
      <w:bookmarkEnd w:id="13"/>
    </w:p>
    <w:p w14:paraId="71BF5361" w14:textId="77777777" w:rsidR="000D6318" w:rsidRPr="0063658D" w:rsidRDefault="000D6318" w:rsidP="00B33A90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kern w:val="0"/>
          <w:lang w:eastAsia="en-US"/>
        </w:rPr>
      </w:pPr>
      <w:r w:rsidRPr="0063658D">
        <w:rPr>
          <w:rFonts w:ascii="Times New Roman" w:hAnsi="Times New Roman"/>
          <w:kern w:val="0"/>
          <w:lang w:eastAsia="en-US"/>
        </w:rPr>
        <w:t>Wykonawca zapłaci Zamawiającemu kary Umowne, które będą naliczane w następujących okolicznościach i wysokościach:</w:t>
      </w:r>
    </w:p>
    <w:p w14:paraId="53EEA460" w14:textId="31D3C315" w:rsidR="000D6318" w:rsidRPr="0063658D" w:rsidRDefault="000D6318" w:rsidP="00B33A90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</w:pPr>
      <w:r w:rsidRPr="0063658D">
        <w:t xml:space="preserve">Za zwłokę w realizacji przedmiotu </w:t>
      </w:r>
      <w:proofErr w:type="gramStart"/>
      <w:r w:rsidRPr="0063658D">
        <w:t>Umowy  - w</w:t>
      </w:r>
      <w:proofErr w:type="gramEnd"/>
      <w:r w:rsidRPr="0063658D">
        <w:t xml:space="preserve"> wysokości 0,2% łącznego wynagrodzenia brutto, o którym mowa w § 2 ust. 1 za każdy rozpoczęty dzień zwłoki, jednak nie więcej niż 20% kwoty tego wynagrodzenia,</w:t>
      </w:r>
    </w:p>
    <w:p w14:paraId="0524E5B3" w14:textId="44F9C3E0" w:rsidR="000D6318" w:rsidRPr="0063658D" w:rsidRDefault="000D6318" w:rsidP="000D6318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</w:pPr>
      <w:proofErr w:type="gramStart"/>
      <w:r w:rsidRPr="0063658D">
        <w:t>za</w:t>
      </w:r>
      <w:proofErr w:type="gramEnd"/>
      <w:r w:rsidRPr="0063658D">
        <w:t xml:space="preserve"> odstąpienie od Umowy przez którąkolwiek ze stron z przyczyn leżących po stronie wykonawcy - karę w wysokości 20% łącznego wynagrodzenia brutto, o którym mowa w §2 ust. 1,</w:t>
      </w:r>
    </w:p>
    <w:p w14:paraId="2CD57DA6" w14:textId="4FE3CA8E" w:rsidR="00CC732F" w:rsidRPr="0063658D" w:rsidRDefault="00CC732F" w:rsidP="00CC732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</w:pPr>
      <w:proofErr w:type="gramStart"/>
      <w:r w:rsidRPr="0063658D">
        <w:t>za</w:t>
      </w:r>
      <w:proofErr w:type="gramEnd"/>
      <w:r w:rsidRPr="0063658D">
        <w:t xml:space="preserve"> nieterminową realizację określonego w umowie przedmiotu zamówienia – w wysokości 0,2% za każdy dzień zwłoki w realizacji mowy w stosunku do terminu wskazanego w § 3.</w:t>
      </w:r>
    </w:p>
    <w:p w14:paraId="5B43B102" w14:textId="3F9A389D" w:rsidR="00CC732F" w:rsidRPr="0063658D" w:rsidRDefault="00CC732F" w:rsidP="0063658D">
      <w:pPr>
        <w:pStyle w:val="Akapitzlist"/>
        <w:widowControl/>
        <w:numPr>
          <w:ilvl w:val="0"/>
          <w:numId w:val="22"/>
        </w:numPr>
        <w:suppressAutoHyphens w:val="0"/>
        <w:overflowPunct/>
        <w:autoSpaceDE/>
        <w:autoSpaceDN/>
        <w:spacing w:line="276" w:lineRule="auto"/>
        <w:contextualSpacing/>
        <w:jc w:val="both"/>
        <w:textAlignment w:val="auto"/>
        <w:rPr>
          <w:rFonts w:ascii="Times New Roman" w:hAnsi="Times New Roman"/>
        </w:rPr>
      </w:pPr>
      <w:r w:rsidRPr="0063658D">
        <w:rPr>
          <w:rFonts w:ascii="Times New Roman" w:hAnsi="Times New Roman"/>
        </w:rPr>
        <w:t>Nałożone kary podlegają sumowaniu. Wysokość kar umownych zastrzeżonych w ust. 1 nie może łącznie przekroczyć 30% kwoty wynagrodzenia brutto określonego § 2</w:t>
      </w:r>
      <w:r w:rsidR="00F46472" w:rsidRPr="0063658D">
        <w:rPr>
          <w:rFonts w:ascii="Times New Roman" w:hAnsi="Times New Roman"/>
        </w:rPr>
        <w:t xml:space="preserve"> ust. </w:t>
      </w:r>
    </w:p>
    <w:p w14:paraId="738CA9F0" w14:textId="77777777" w:rsidR="00891CEA" w:rsidRPr="00DF4F0D" w:rsidRDefault="00891CEA" w:rsidP="00891CEA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50" w:lineRule="exact"/>
      </w:pPr>
      <w:r w:rsidRPr="00DF4F0D">
        <w:t>Zamawiający zastrzega sobie prawo do dochodzenia odszkodowania uzupełniającego do wysokości faktycznie poniesionej szkody, niezależnie od kar umownych.</w:t>
      </w:r>
    </w:p>
    <w:p w14:paraId="766058F1" w14:textId="77777777" w:rsidR="00891CEA" w:rsidRPr="00DF4F0D" w:rsidRDefault="00891CEA" w:rsidP="00891CEA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50" w:lineRule="exact"/>
      </w:pPr>
      <w:r w:rsidRPr="00DF4F0D">
        <w:t>Zamawiający ma prawo potrącania kar umownych z należnego Wykonawcy wynagrodzenia, po uprzednim wystawieniu noty obciążeniowej na co Wykonawca wyraża zgodę.</w:t>
      </w:r>
      <w:r w:rsidR="00DF4F0D" w:rsidRPr="00DF4F0D">
        <w:br/>
      </w:r>
    </w:p>
    <w:p w14:paraId="69410006" w14:textId="77777777" w:rsidR="00DF4F0D" w:rsidRPr="00DF4F0D" w:rsidRDefault="00DF4F0D" w:rsidP="00DF4F0D">
      <w:pPr>
        <w:keepNext/>
        <w:keepLines/>
        <w:widowControl w:val="0"/>
        <w:spacing w:after="0" w:line="220" w:lineRule="exact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4" w:name="bookmark18"/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lastRenderedPageBreak/>
        <w:t>§11</w:t>
      </w:r>
      <w:bookmarkEnd w:id="14"/>
    </w:p>
    <w:p w14:paraId="7DAAC45C" w14:textId="77777777" w:rsidR="00DF4F0D" w:rsidRPr="00DF4F0D" w:rsidRDefault="00DF4F0D" w:rsidP="00DF4F0D">
      <w:pPr>
        <w:keepNext/>
        <w:keepLines/>
        <w:widowControl w:val="0"/>
        <w:spacing w:after="214" w:line="220" w:lineRule="exact"/>
        <w:ind w:left="37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5" w:name="bookmark19"/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Zmiana Umowy</w:t>
      </w:r>
      <w:bookmarkEnd w:id="15"/>
    </w:p>
    <w:p w14:paraId="1B3C09FD" w14:textId="77777777" w:rsidR="00DF4F0D" w:rsidRPr="00DF4F0D" w:rsidRDefault="00DF4F0D" w:rsidP="00BA4A4B">
      <w:pPr>
        <w:pStyle w:val="Akapitzlist"/>
        <w:keepNext/>
        <w:keepLines/>
        <w:numPr>
          <w:ilvl w:val="0"/>
          <w:numId w:val="26"/>
        </w:numPr>
        <w:spacing w:after="214" w:line="220" w:lineRule="exact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Zamawiający zastrzega sobie prawo zmiany postanowień umowy w przypadku:</w:t>
      </w:r>
    </w:p>
    <w:p w14:paraId="6957FF75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aktualizacji</w:t>
      </w:r>
      <w:proofErr w:type="gramEnd"/>
      <w:r w:rsidRPr="00DF4F0D">
        <w:rPr>
          <w:rFonts w:ascii="Times New Roman" w:hAnsi="Times New Roman"/>
          <w:lang w:bidi="pl-PL"/>
        </w:rPr>
        <w:t xml:space="preserve"> rozwiązań ze względu na postęp techniczny lub technologiczny (np. wycofanie z obrotu urządzeń lub podzespołów), zmiana nie może spowodować podwyższenia ceny oraz obniżenia parametrów technicznych, jakościowych i innych wynikających z oferty (opisu przedmiotu zamówienia/opisu oferowanego towaru), na podstawie której był dokonany wybór Wykonawcy;</w:t>
      </w:r>
    </w:p>
    <w:p w14:paraId="6FF00F75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gdy</w:t>
      </w:r>
      <w:proofErr w:type="gramEnd"/>
      <w:r w:rsidRPr="00DF4F0D">
        <w:rPr>
          <w:rFonts w:ascii="Times New Roman" w:hAnsi="Times New Roman"/>
          <w:lang w:bidi="pl-PL"/>
        </w:rPr>
        <w:t xml:space="preserve"> nastąpi zmiana powszechnie obowiązujących przepisów prawa w zakresie mającym wpływ na realizację umowy, w tym zmiana stawki podatku od towarów i usług na asortyment stanowiący przedmiot umowy;</w:t>
      </w:r>
    </w:p>
    <w:p w14:paraId="678DE12E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w</w:t>
      </w:r>
      <w:proofErr w:type="gramEnd"/>
      <w:r w:rsidRPr="00DF4F0D">
        <w:rPr>
          <w:rFonts w:ascii="Times New Roman" w:hAnsi="Times New Roman"/>
          <w:lang w:bidi="pl-PL"/>
        </w:rPr>
        <w:t xml:space="preserve"> razie zmiany terminu wykonania umowy z powodu:</w:t>
      </w:r>
    </w:p>
    <w:p w14:paraId="49048E48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wystąpienia</w:t>
      </w:r>
      <w:proofErr w:type="gramEnd"/>
      <w:r w:rsidRPr="00DF4F0D">
        <w:rPr>
          <w:rFonts w:ascii="Times New Roman" w:hAnsi="Times New Roman"/>
          <w:lang w:bidi="pl-PL"/>
        </w:rPr>
        <w:t xml:space="preserve"> uzasadnionych dodatkowych okoliczności, niemożliwych do przewidzenia przed zawarciem umowy,</w:t>
      </w:r>
    </w:p>
    <w:p w14:paraId="4ED34190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siły</w:t>
      </w:r>
      <w:proofErr w:type="gramEnd"/>
      <w:r w:rsidRPr="00DF4F0D">
        <w:rPr>
          <w:rFonts w:ascii="Times New Roman" w:hAnsi="Times New Roman"/>
          <w:lang w:bidi="pl-PL"/>
        </w:rPr>
        <w:t xml:space="preserve"> wyższej, np. wystąpienia zdarzenia losowego wywołanego przez czynniki zewnętrzne, którego nie można było przewidzieć z pewnością, w szczególności zagrażające bezpośrednio życiu lub zdrowiu ludzi lub grożącego powstaniu szkody w znacznych rozmiarach,</w:t>
      </w:r>
    </w:p>
    <w:p w14:paraId="19871040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proofErr w:type="gramStart"/>
      <w:r w:rsidRPr="00DF4F0D">
        <w:rPr>
          <w:rFonts w:ascii="Times New Roman" w:hAnsi="Times New Roman"/>
          <w:lang w:bidi="pl-PL"/>
        </w:rPr>
        <w:t>działania</w:t>
      </w:r>
      <w:proofErr w:type="gramEnd"/>
      <w:r w:rsidRPr="00DF4F0D">
        <w:rPr>
          <w:rFonts w:ascii="Times New Roman" w:hAnsi="Times New Roman"/>
          <w:lang w:bidi="pl-PL"/>
        </w:rPr>
        <w:t xml:space="preserve"> osób trzecich uniemożliwiających wykonanie zamówienia, które to działania nie są konsekwencją winy którejkolwiek ze stron.</w:t>
      </w:r>
    </w:p>
    <w:p w14:paraId="6D87200B" w14:textId="77777777" w:rsidR="00B33A90" w:rsidRPr="00B33A90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Inicjatorem zmian może być Zamawiający lub</w:t>
      </w:r>
      <w:r>
        <w:rPr>
          <w:rFonts w:ascii="Times New Roman" w:hAnsi="Times New Roman"/>
          <w:lang w:bidi="pl-PL"/>
        </w:rPr>
        <w:t xml:space="preserve"> Wykonawca poprzez pisemne wyst</w:t>
      </w:r>
      <w:r w:rsidR="00B33A90">
        <w:rPr>
          <w:rFonts w:ascii="Times New Roman" w:hAnsi="Times New Roman"/>
          <w:lang w:bidi="pl-PL"/>
        </w:rPr>
        <w:t>ą</w:t>
      </w:r>
      <w:r w:rsidRPr="00DF4F0D">
        <w:rPr>
          <w:rFonts w:ascii="Times New Roman" w:hAnsi="Times New Roman"/>
          <w:lang w:bidi="pl-PL"/>
        </w:rPr>
        <w:t>pienie w okresie obowiązywania umowy zawierające opis proponowanych zmian i ich uzasadnienie.</w:t>
      </w:r>
    </w:p>
    <w:p w14:paraId="73E53A0F" w14:textId="77777777" w:rsidR="00B33A90" w:rsidRPr="00B33A90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B33A90">
        <w:rPr>
          <w:rFonts w:ascii="Times New Roman" w:hAnsi="Times New Roman"/>
          <w:lang w:bidi="pl-PL"/>
        </w:rPr>
        <w:t xml:space="preserve">Zmiany umowy mogą nastąpić wyłącznie w formie pisemnego aneksu pod rygorem nieważności za zgodą obu stron. Strona występująca o zmianę postanowień umowy zobowiązana jest do udokumentowania zaistnienia okoliczności, o których mowa </w:t>
      </w:r>
      <w:r w:rsidR="00B33A90">
        <w:rPr>
          <w:rFonts w:ascii="Times New Roman" w:hAnsi="Times New Roman"/>
          <w:lang w:bidi="pl-PL"/>
        </w:rPr>
        <w:br/>
      </w:r>
      <w:r w:rsidRPr="00B33A90">
        <w:rPr>
          <w:rFonts w:ascii="Times New Roman" w:hAnsi="Times New Roman"/>
          <w:lang w:bidi="pl-PL"/>
        </w:rPr>
        <w:t>w §11 ust. 1.</w:t>
      </w:r>
    </w:p>
    <w:p w14:paraId="3BF1393A" w14:textId="77777777" w:rsidR="000D6318" w:rsidRPr="007D2B7B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B33A90">
        <w:rPr>
          <w:rFonts w:ascii="Times New Roman" w:eastAsia="Tahoma" w:hAnsi="Times New Roman"/>
          <w:color w:val="000000"/>
          <w:lang w:bidi="pl-PL"/>
        </w:rPr>
        <w:t>Wniosek o zmianę postanowień umowy musi być wyrażony na piśmie.</w:t>
      </w:r>
    </w:p>
    <w:p w14:paraId="302D2F94" w14:textId="77777777" w:rsidR="007D2B7B" w:rsidRDefault="007D2B7B" w:rsidP="007D2B7B">
      <w:pPr>
        <w:keepNext/>
        <w:keepLines/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</w:p>
    <w:p w14:paraId="5086FB82" w14:textId="77777777" w:rsidR="007D2B7B" w:rsidRPr="007D2B7B" w:rsidRDefault="007D2B7B" w:rsidP="007D2B7B">
      <w:pPr>
        <w:keepNext/>
        <w:keepLines/>
        <w:widowControl w:val="0"/>
        <w:spacing w:after="0" w:line="220" w:lineRule="exact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6" w:name="bookmark20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§12</w:t>
      </w:r>
      <w:bookmarkEnd w:id="16"/>
    </w:p>
    <w:p w14:paraId="656B93A6" w14:textId="77777777" w:rsidR="007D2B7B" w:rsidRPr="007D2B7B" w:rsidRDefault="007D2B7B" w:rsidP="007D2B7B">
      <w:pPr>
        <w:keepNext/>
        <w:keepLines/>
        <w:widowControl w:val="0"/>
        <w:spacing w:after="214" w:line="220" w:lineRule="exact"/>
        <w:ind w:left="34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7" w:name="bookmark21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Odstąpienie od Umowy</w:t>
      </w:r>
      <w:bookmarkEnd w:id="17"/>
    </w:p>
    <w:p w14:paraId="6B0C36F2" w14:textId="77777777" w:rsidR="007D2B7B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Strony ustalają, że oprócz przypadków wymienionych w Kodeksie cywilnym Zamawiającemu przysługuje prawo odstąpienia od Umowy w terminie 30 dni od powzięcia informacji o tym, że:</w:t>
      </w:r>
    </w:p>
    <w:p w14:paraId="4EA4D47B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proofErr w:type="gramStart"/>
      <w:r w:rsidRPr="007D2B7B">
        <w:rPr>
          <w:rFonts w:ascii="Times New Roman" w:hAnsi="Times New Roman"/>
          <w:lang w:bidi="pl-PL"/>
        </w:rPr>
        <w:t>nastąpi</w:t>
      </w:r>
      <w:proofErr w:type="gramEnd"/>
      <w:r w:rsidRPr="007D2B7B">
        <w:rPr>
          <w:rFonts w:ascii="Times New Roman" w:hAnsi="Times New Roman"/>
          <w:lang w:bidi="pl-PL"/>
        </w:rPr>
        <w:t xml:space="preserve"> rozwiązanie lub otwarcie likwidacji przedsiębiorstwa Wykonawcy,</w:t>
      </w:r>
    </w:p>
    <w:p w14:paraId="2478422F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proofErr w:type="gramStart"/>
      <w:r w:rsidRPr="007D2B7B">
        <w:rPr>
          <w:rFonts w:ascii="Times New Roman" w:hAnsi="Times New Roman"/>
          <w:lang w:bidi="pl-PL"/>
        </w:rPr>
        <w:t>zostanie</w:t>
      </w:r>
      <w:proofErr w:type="gramEnd"/>
      <w:r w:rsidRPr="007D2B7B">
        <w:rPr>
          <w:rFonts w:ascii="Times New Roman" w:hAnsi="Times New Roman"/>
          <w:lang w:bidi="pl-PL"/>
        </w:rPr>
        <w:t xml:space="preserve"> złożony wniosek o upadłość Wykonawcy,</w:t>
      </w:r>
    </w:p>
    <w:p w14:paraId="348FD433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proofErr w:type="gramStart"/>
      <w:r w:rsidRPr="007D2B7B">
        <w:rPr>
          <w:rFonts w:ascii="Times New Roman" w:hAnsi="Times New Roman"/>
          <w:lang w:bidi="pl-PL"/>
        </w:rPr>
        <w:t>zostanie</w:t>
      </w:r>
      <w:proofErr w:type="gramEnd"/>
      <w:r w:rsidRPr="007D2B7B">
        <w:rPr>
          <w:rFonts w:ascii="Times New Roman" w:hAnsi="Times New Roman"/>
          <w:lang w:bidi="pl-PL"/>
        </w:rPr>
        <w:t xml:space="preserve"> wydany nakaz zajęcia majątku Wykonawcy,</w:t>
      </w:r>
    </w:p>
    <w:p w14:paraId="0CCC7B2D" w14:textId="77777777" w:rsidR="00F46C0A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 xml:space="preserve">Wykonawca dostarczy produkt </w:t>
      </w:r>
      <w:proofErr w:type="gramStart"/>
      <w:r w:rsidRPr="007D2B7B">
        <w:rPr>
          <w:rFonts w:ascii="Times New Roman" w:hAnsi="Times New Roman"/>
          <w:lang w:bidi="pl-PL"/>
        </w:rPr>
        <w:t>nie odpowiadający</w:t>
      </w:r>
      <w:proofErr w:type="gramEnd"/>
      <w:r w:rsidRPr="007D2B7B">
        <w:rPr>
          <w:rFonts w:ascii="Times New Roman" w:hAnsi="Times New Roman"/>
          <w:lang w:bidi="pl-PL"/>
        </w:rPr>
        <w:t xml:space="preserve"> właściwym dla niego Normom oraz cechom technicznym określonym w „Szczegółowym opisie przedmiotu zamówienia”.</w:t>
      </w:r>
    </w:p>
    <w:p w14:paraId="1B9E2E3D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Zamawiający i Wykonawca może ponadto odstąpić od Umowy, jeżeli druga Strona narusza w rażący sposób postanowienia Umowy.</w:t>
      </w:r>
    </w:p>
    <w:p w14:paraId="1E60992D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Do rażących naruszeń Umowy zalicza się w szczególności opóźnienie się Wykonawcy w realizacji istotnych zobowiązań wynikających z niniejszej Umowy i nie wywiązanie się z nich w ciągu 7 dni od daty otrzymania pisemnego żądania ich wypełnienia.</w:t>
      </w:r>
    </w:p>
    <w:p w14:paraId="7AE123F8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odstąpienia od Umowy przez jedną ze Stron Wykonawca ma obowiązek wstrzymania realizacji prac w trybie natychmiastowym, oraz zabezpieczenia wykonanej pracy i sprzętu.</w:t>
      </w:r>
    </w:p>
    <w:p w14:paraId="2A2DCC05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lastRenderedPageBreak/>
        <w:t>W razie wątpliwości Strony przyjmują, iż odstąpienie od Umowy wywiera skutek tylko w części dotyczącej niezrealizowanej części zobowiązań, chyba, że spełniona część świadczenia nie będzie miała dla Strony odstępującej od Umowy znaczenia lub wartości ze względu na brak możliwości osiągnięcia celu określonego w Umowie.</w:t>
      </w:r>
    </w:p>
    <w:p w14:paraId="39F89716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następuje z chwilą pisemnego zawiadomienia o przyczynie odstąpienia od umowy. Oświadczenie o odstąpieniu od umowy może zostać złożone w terminie 30 dni od dnia powzięcia wiadomości o przyczynie odstąpienia.</w:t>
      </w:r>
    </w:p>
    <w:p w14:paraId="10C8F479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stwierdzenia wadliwie wykonanego przedmiotu umowy, kosztami niezbędnymi do prawidłowego zrealizowania przedmiotu umowy obciążony zostanie Wykonawca, z którym rozwiązano umowę poprzez odstąpienie.</w:t>
      </w:r>
    </w:p>
    <w:p w14:paraId="08577265" w14:textId="77777777" w:rsidR="007D2B7B" w:rsidRP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od umowy nie pozbawia Zamawiającego prawa do żądania kar umownych.</w:t>
      </w:r>
    </w:p>
    <w:p w14:paraId="1DCC3528" w14:textId="77777777" w:rsidR="0001711F" w:rsidRDefault="0001711F" w:rsidP="0001711F">
      <w:pPr>
        <w:keepNext/>
        <w:keepLines/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8" w:name="bookmark22"/>
    </w:p>
    <w:p w14:paraId="3E1FF64E" w14:textId="77777777" w:rsidR="0001711F" w:rsidRPr="0001711F" w:rsidRDefault="0001711F" w:rsidP="0001711F">
      <w:pPr>
        <w:keepNext/>
        <w:keepLines/>
        <w:widowControl w:val="0"/>
        <w:spacing w:after="0" w:line="276" w:lineRule="auto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§13</w:t>
      </w:r>
      <w:bookmarkEnd w:id="18"/>
    </w:p>
    <w:p w14:paraId="6B38DFB5" w14:textId="77777777" w:rsidR="0001711F" w:rsidRPr="0001711F" w:rsidRDefault="0001711F" w:rsidP="0001711F">
      <w:pPr>
        <w:keepNext/>
        <w:keepLines/>
        <w:widowControl w:val="0"/>
        <w:spacing w:after="211" w:line="276" w:lineRule="auto"/>
        <w:ind w:left="376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9" w:name="bookmark23"/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Podwykonawcy</w:t>
      </w:r>
      <w:bookmarkEnd w:id="19"/>
    </w:p>
    <w:p w14:paraId="7FEB06A1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Wykonawca może powierzyć podwykonawcom wykonanie części umowy.</w:t>
      </w:r>
    </w:p>
    <w:p w14:paraId="766A53A2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w realizacji zamówienia będą brali udział podwykonawcy, to Wykonawca jest odpowiedzial</w:t>
      </w:r>
      <w:r w:rsidRPr="0001711F">
        <w:rPr>
          <w:rFonts w:ascii="Times New Roman" w:hAnsi="Times New Roman"/>
          <w:lang w:bidi="pl-PL"/>
        </w:rPr>
        <w:softHyphen/>
        <w:t>ny za zapłatę wynagrodzenia podwykonawcy oraz odpowiada on wobec Zamawiającego za działania lub zaniechania podwykonawcy tj. jak za działania lub zaniechania własne.</w:t>
      </w:r>
    </w:p>
    <w:p w14:paraId="68176583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Za zobowiązania umowne wobec Zamawiającego, w szczególności za udzielenie gwarancji na do</w:t>
      </w:r>
      <w:r w:rsidRPr="0001711F">
        <w:rPr>
          <w:rFonts w:ascii="Times New Roman" w:hAnsi="Times New Roman"/>
          <w:lang w:bidi="pl-PL"/>
        </w:rPr>
        <w:softHyphen/>
        <w:t>starczane przez Podwykonawcę urządzenia, odpowiada Wykonawca.</w:t>
      </w:r>
    </w:p>
    <w:p w14:paraId="649E2F93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 trakcie realizacji umowy Wykonawca może dokonać zmiany podwykonawcy, zrezygnować z podwykonawcy bądź wprowadzić podwykonawcę w zakresie nieprzewidzianym w ofercie.</w:t>
      </w:r>
    </w:p>
    <w:p w14:paraId="23940434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zmiana lub rezygnacja z podwykonawcy dotyczy podmiotu, na którego zasoby Wykonawca powoływał się, na zasadach określonych w art. 118 ust.1 ustawy Prawo zamówień publicznych, w celu wykazania spełniania warunków udziału w postępowaniu, o których mowa w art. 122 tej ustawy, Wykonawca jest obowiązany wykazać Zamawiającemu, iż proponowany inny</w:t>
      </w:r>
      <w:r>
        <w:rPr>
          <w:rFonts w:ascii="Times New Roman" w:hAnsi="Times New Roman"/>
          <w:lang w:bidi="pl-PL"/>
        </w:rPr>
        <w:t xml:space="preserve"> podw</w:t>
      </w:r>
      <w:r w:rsidRPr="0001711F">
        <w:rPr>
          <w:rFonts w:ascii="Times New Roman" w:hAnsi="Times New Roman"/>
          <w:lang w:bidi="pl-PL"/>
        </w:rPr>
        <w:t>ykonawca lub Wykonawca samodzielnie spełnia je w stopniu nie mniejszym niż wymagany w trakcie postępowania o udzielenie zamówienia.</w:t>
      </w:r>
      <w:r>
        <w:rPr>
          <w:rFonts w:ascii="Times New Roman" w:hAnsi="Times New Roman"/>
          <w:lang w:bidi="pl-PL"/>
        </w:rPr>
        <w:t xml:space="preserve">  </w:t>
      </w:r>
    </w:p>
    <w:p w14:paraId="007204A7" w14:textId="77777777" w:rsidR="0001711F" w:rsidRP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Wykonanie części/zakresu przedmiotu umowy w podwykonawstwie nie zwalnia Wykonawcy od odpowiedzialności i zobowiązań wynikających z warunków umowy. Wykonawca będzie odpowiedzialny za działania, uchybienia i zaniedbania podwykonawcy jak za własne działanie lub zaniechanie.</w:t>
      </w:r>
    </w:p>
    <w:p w14:paraId="31293244" w14:textId="77777777" w:rsidR="0001711F" w:rsidRDefault="0001711F" w:rsidP="0001711F">
      <w:pPr>
        <w:pStyle w:val="Akapitzlist"/>
        <w:tabs>
          <w:tab w:val="left" w:pos="350"/>
        </w:tabs>
        <w:spacing w:line="254" w:lineRule="exact"/>
        <w:jc w:val="both"/>
        <w:rPr>
          <w:rFonts w:ascii="Times New Roman" w:hAnsi="Times New Roman"/>
          <w:lang w:bidi="pl-PL"/>
        </w:rPr>
      </w:pPr>
    </w:p>
    <w:p w14:paraId="147A2C01" w14:textId="77777777" w:rsidR="0001711F" w:rsidRPr="0001711F" w:rsidRDefault="0001711F" w:rsidP="0001711F">
      <w:pPr>
        <w:tabs>
          <w:tab w:val="left" w:pos="350"/>
        </w:tabs>
        <w:spacing w:line="254" w:lineRule="exact"/>
        <w:jc w:val="center"/>
        <w:rPr>
          <w:rFonts w:ascii="Times New Roman" w:hAnsi="Times New Roman"/>
          <w:b/>
          <w:bCs/>
          <w:lang w:bidi="pl-PL"/>
        </w:rPr>
      </w:pPr>
      <w:bookmarkStart w:id="20" w:name="bookmark24"/>
      <w:r w:rsidRPr="0001711F">
        <w:rPr>
          <w:rFonts w:ascii="Times New Roman" w:hAnsi="Times New Roman"/>
          <w:b/>
          <w:bCs/>
          <w:lang w:bidi="pl-PL"/>
        </w:rPr>
        <w:t>§14</w:t>
      </w:r>
      <w:bookmarkEnd w:id="20"/>
    </w:p>
    <w:p w14:paraId="2DF6E46A" w14:textId="77777777" w:rsidR="0001711F" w:rsidRPr="00300A52" w:rsidRDefault="0001711F" w:rsidP="0001711F">
      <w:pPr>
        <w:tabs>
          <w:tab w:val="left" w:pos="350"/>
        </w:tabs>
        <w:spacing w:line="254" w:lineRule="exact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21" w:name="bookmark25"/>
      <w:r w:rsidRPr="00300A52">
        <w:rPr>
          <w:rFonts w:ascii="Times New Roman" w:hAnsi="Times New Roman" w:cs="Times New Roman"/>
          <w:b/>
          <w:bCs/>
          <w:lang w:bidi="pl-PL"/>
        </w:rPr>
        <w:t>Postanowienia końcowe</w:t>
      </w:r>
      <w:bookmarkEnd w:id="21"/>
    </w:p>
    <w:p w14:paraId="73A5819F" w14:textId="63C6CF37" w:rsidR="0001711F" w:rsidRPr="00300A52" w:rsidRDefault="0001711F" w:rsidP="00BE4377">
      <w:pPr>
        <w:pStyle w:val="Bodytext20"/>
        <w:numPr>
          <w:ilvl w:val="0"/>
          <w:numId w:val="37"/>
        </w:numPr>
        <w:shd w:val="clear" w:color="auto" w:fill="auto"/>
        <w:tabs>
          <w:tab w:val="left" w:pos="309"/>
        </w:tabs>
        <w:spacing w:before="0" w:after="0" w:line="307" w:lineRule="exact"/>
        <w:ind w:left="380" w:hanging="380"/>
      </w:pPr>
      <w:r w:rsidRPr="00300A52">
        <w:rPr>
          <w:lang w:bidi="pl-PL"/>
        </w:rPr>
        <w:t>W sprawach nieuregulowanych umową mają zastosowanie przepisy Kodeksu cywilnego i ustawy Prawo zamówień publicznych</w:t>
      </w:r>
      <w:r w:rsidR="00BE4377" w:rsidRPr="00300A52">
        <w:t xml:space="preserve"> oraz inne powszechnie obowiązujące przepisy prawa.</w:t>
      </w:r>
    </w:p>
    <w:p w14:paraId="2F6AA16B" w14:textId="52E1EBE0" w:rsidR="0001711F" w:rsidRPr="00300A52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 w:rsidRPr="00300A52">
        <w:rPr>
          <w:rFonts w:ascii="Times New Roman" w:hAnsi="Times New Roman"/>
          <w:lang w:bidi="pl-PL"/>
        </w:rPr>
        <w:t>Sprawy sporne, mogące wyniknąć w związku z realizacją umowy, rozstrzygane będą przez sąd właściwy ze względu na siedzibę Zamawiającego.</w:t>
      </w:r>
    </w:p>
    <w:p w14:paraId="14CDCDF6" w14:textId="77777777" w:rsidR="00BE4377" w:rsidRPr="00300A52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</w:pPr>
      <w:r w:rsidRPr="00300A52">
        <w:t>Wykonawca nie może bez uprzedniej pisemnej zgody Zamawiającego dokonać cesji wierzytelności, przysługującej mu z tytułu realizacji Umowy, pod rygorem nieważności.</w:t>
      </w:r>
    </w:p>
    <w:p w14:paraId="366316E2" w14:textId="77777777" w:rsidR="00BE4377" w:rsidRPr="00300A52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</w:pPr>
      <w:r w:rsidRPr="00300A52">
        <w:t>Strony mają obowiązek wzajemnego informowania o wszelkich zmianach swojego statusu prawnego, a także o wszczęciu lub złożeniu wniosku w przedmiocie postępowania upadłościowego, układowego likwidacyjnego, a także o zmianach adresu.</w:t>
      </w:r>
    </w:p>
    <w:p w14:paraId="4022DEE5" w14:textId="26D52002" w:rsidR="00BE4377" w:rsidRPr="00300A52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</w:pPr>
      <w:r w:rsidRPr="00300A52">
        <w:lastRenderedPageBreak/>
        <w:t>W przypadku niepoinformowania drugiej Strony o zmianie adresu, pisma wysłane na adres podany w komparycji Umowy uważa się za dostarczone do adresata.</w:t>
      </w:r>
    </w:p>
    <w:p w14:paraId="28BF5047" w14:textId="77777777" w:rsidR="0001711F" w:rsidRPr="00300A52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 w:rsidRPr="00300A52">
        <w:rPr>
          <w:rFonts w:ascii="Times New Roman" w:hAnsi="Times New Roman"/>
          <w:lang w:bidi="pl-PL"/>
        </w:rPr>
        <w:t>Umowę sporządzono w dwóch jednobrzmiących egzemplarzach, z których dwa otrzymuje Zamawiający, a jeden Wykonawca.</w:t>
      </w:r>
    </w:p>
    <w:p w14:paraId="4E77756E" w14:textId="77777777" w:rsidR="0001711F" w:rsidRPr="00300A52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 w:rsidRPr="00300A52">
        <w:rPr>
          <w:rFonts w:ascii="Times New Roman" w:hAnsi="Times New Roman"/>
          <w:lang w:bidi="pl-PL"/>
        </w:rPr>
        <w:t>Załączniki stanowiące integralną część Umowy:</w:t>
      </w:r>
    </w:p>
    <w:p w14:paraId="57E0DB4B" w14:textId="77777777" w:rsidR="0001711F" w:rsidRPr="00300A52" w:rsidRDefault="0001711F" w:rsidP="0001711F">
      <w:pPr>
        <w:pStyle w:val="Akapitzlist"/>
        <w:numPr>
          <w:ilvl w:val="0"/>
          <w:numId w:val="33"/>
        </w:numPr>
        <w:tabs>
          <w:tab w:val="left" w:pos="350"/>
        </w:tabs>
        <w:spacing w:line="254" w:lineRule="exact"/>
        <w:rPr>
          <w:rFonts w:ascii="Times New Roman" w:hAnsi="Times New Roman"/>
          <w:lang w:bidi="pl-PL"/>
        </w:rPr>
      </w:pPr>
      <w:r w:rsidRPr="00300A52">
        <w:rPr>
          <w:rFonts w:ascii="Times New Roman" w:hAnsi="Times New Roman"/>
          <w:lang w:bidi="pl-PL"/>
        </w:rPr>
        <w:t>Oferta Wykonawcy</w:t>
      </w:r>
    </w:p>
    <w:p w14:paraId="6849C062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70665E45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223B61C6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5A8F0B2D" w14:textId="07D35B19" w:rsidR="0001711F" w:rsidRPr="0001711F" w:rsidRDefault="0001711F" w:rsidP="006A20FA">
      <w:pPr>
        <w:pStyle w:val="Heading10"/>
        <w:keepNext/>
        <w:keepLines/>
        <w:shd w:val="clear" w:color="auto" w:fill="auto"/>
        <w:tabs>
          <w:tab w:val="left" w:pos="6754"/>
        </w:tabs>
        <w:spacing w:before="0" w:line="220" w:lineRule="exact"/>
        <w:ind w:left="380" w:firstLine="0"/>
        <w:jc w:val="both"/>
        <w:sectPr w:rsidR="0001711F" w:rsidRPr="0001711F" w:rsidSect="0001711F">
          <w:headerReference w:type="default" r:id="rId7"/>
          <w:footerReference w:type="default" r:id="rId8"/>
          <w:pgSz w:w="11900" w:h="16840"/>
          <w:pgMar w:top="1702" w:right="945" w:bottom="1671" w:left="1183" w:header="0" w:footer="3" w:gutter="0"/>
          <w:cols w:space="720"/>
          <w:noEndnote/>
          <w:docGrid w:linePitch="360"/>
        </w:sectPr>
      </w:pPr>
      <w:bookmarkStart w:id="22" w:name="bookmark26"/>
      <w:r>
        <w:t>Zamawiający</w:t>
      </w:r>
      <w:r>
        <w:tab/>
        <w:t>Wykonawca</w:t>
      </w:r>
      <w:bookmarkEnd w:id="22"/>
    </w:p>
    <w:p w14:paraId="3CAC9B88" w14:textId="77777777" w:rsidR="007D2B7B" w:rsidRPr="007D2B7B" w:rsidRDefault="007D2B7B" w:rsidP="0001711F">
      <w:pPr>
        <w:rPr>
          <w:lang w:bidi="pl-PL"/>
        </w:rPr>
      </w:pPr>
    </w:p>
    <w:sectPr w:rsidR="007D2B7B" w:rsidRPr="007D2B7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E8669" w14:textId="77777777" w:rsidR="00175B2D" w:rsidRDefault="00175B2D" w:rsidP="007A6D02">
      <w:pPr>
        <w:spacing w:after="0" w:line="240" w:lineRule="auto"/>
      </w:pPr>
      <w:r>
        <w:separator/>
      </w:r>
    </w:p>
  </w:endnote>
  <w:endnote w:type="continuationSeparator" w:id="0">
    <w:p w14:paraId="26953C1D" w14:textId="77777777" w:rsidR="00175B2D" w:rsidRDefault="00175B2D" w:rsidP="007A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AE647" w14:textId="77777777" w:rsidR="0001711F" w:rsidRDefault="0001711F">
    <w:pPr>
      <w:rPr>
        <w:sz w:val="2"/>
        <w:szCs w:val="2"/>
      </w:rPr>
    </w:pPr>
    <w:r>
      <w:rPr>
        <w:noProof/>
        <w:lang w:eastAsia="pl-PL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9F3D73D" wp14:editId="2A952BA8">
              <wp:simplePos x="0" y="0"/>
              <wp:positionH relativeFrom="page">
                <wp:posOffset>6779260</wp:posOffset>
              </wp:positionH>
              <wp:positionV relativeFrom="page">
                <wp:posOffset>9839325</wp:posOffset>
              </wp:positionV>
              <wp:extent cx="75565" cy="189230"/>
              <wp:effectExtent l="0" t="0" r="3175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" cy="189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D8BB16" w14:textId="59FB1383" w:rsidR="0001711F" w:rsidRDefault="0001711F">
                          <w:pPr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E6E79" w:rsidRPr="00EE6E79">
                            <w:rPr>
                              <w:rStyle w:val="Headerorfooter"/>
                              <w:rFonts w:eastAsiaTheme="minorHAnsi"/>
                              <w:noProof/>
                            </w:rPr>
                            <w:t>8</w:t>
                          </w:r>
                          <w:r>
                            <w:rPr>
                              <w:rStyle w:val="Headerorfooter"/>
                              <w:rFonts w:eastAsiaTheme="minorHAnsi"/>
                              <w:b w:val="0"/>
                              <w:bCs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F3D7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3.8pt;margin-top:774.75pt;width:5.95pt;height:14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" filled="f" stroked="f">
              <v:textbox style="mso-fit-shape-to-text:t" inset="0,0,0,0">
                <w:txbxContent>
                  <w:p w14:paraId="76D8BB16" w14:textId="59FB1383" w:rsidR="0001711F" w:rsidRDefault="0001711F">
                    <w:pPr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E6E79" w:rsidRPr="00EE6E79">
                      <w:rPr>
                        <w:rStyle w:val="Headerorfooter"/>
                        <w:rFonts w:eastAsiaTheme="minorHAnsi"/>
                        <w:noProof/>
                      </w:rPr>
                      <w:t>8</w:t>
                    </w:r>
                    <w:r>
                      <w:rPr>
                        <w:rStyle w:val="Headerorfooter"/>
                        <w:rFonts w:eastAsiaTheme="minorHAnsi"/>
                        <w:b w:val="0"/>
                        <w:bCs w:val="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15BAA" w14:textId="77777777" w:rsidR="00175B2D" w:rsidRDefault="00175B2D" w:rsidP="007A6D02">
      <w:pPr>
        <w:spacing w:after="0" w:line="240" w:lineRule="auto"/>
      </w:pPr>
      <w:r>
        <w:separator/>
      </w:r>
    </w:p>
  </w:footnote>
  <w:footnote w:type="continuationSeparator" w:id="0">
    <w:p w14:paraId="46AB7427" w14:textId="77777777" w:rsidR="00175B2D" w:rsidRDefault="00175B2D" w:rsidP="007A6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5E910" w14:textId="44B29CDD" w:rsidR="0001711F" w:rsidRDefault="00B37E26">
    <w:pPr>
      <w:pStyle w:val="Nagwek"/>
    </w:pPr>
    <w:r>
      <w:rPr>
        <w:noProof/>
        <w:lang w:eastAsia="pl-PL"/>
      </w:rPr>
      <w:drawing>
        <wp:inline distT="0" distB="0" distL="0" distR="0" wp14:anchorId="1891CB43" wp14:editId="1FD960F5">
          <wp:extent cx="6205220" cy="972820"/>
          <wp:effectExtent l="0" t="0" r="508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5220" cy="97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69C3D" w14:textId="77777777" w:rsidR="0011500A" w:rsidRDefault="0011500A">
    <w:pPr>
      <w:pStyle w:val="Nagwek"/>
    </w:pPr>
    <w:r w:rsidRPr="0011500A">
      <w:rPr>
        <w:noProof/>
        <w:lang w:eastAsia="pl-PL"/>
      </w:rPr>
      <w:drawing>
        <wp:inline distT="0" distB="0" distL="0" distR="0" wp14:anchorId="37B8A678" wp14:editId="41D72CA6">
          <wp:extent cx="5760720" cy="1044622"/>
          <wp:effectExtent l="0" t="0" r="0" b="3175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44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243"/>
    <w:multiLevelType w:val="multilevel"/>
    <w:tmpl w:val="3538E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B94413"/>
    <w:multiLevelType w:val="hybridMultilevel"/>
    <w:tmpl w:val="BE289916"/>
    <w:lvl w:ilvl="0" w:tplc="EAAA1F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23D41"/>
    <w:multiLevelType w:val="multilevel"/>
    <w:tmpl w:val="30080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62D8A"/>
    <w:multiLevelType w:val="hybridMultilevel"/>
    <w:tmpl w:val="97262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C34D87"/>
    <w:multiLevelType w:val="multilevel"/>
    <w:tmpl w:val="112C1A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60172CC"/>
    <w:multiLevelType w:val="multilevel"/>
    <w:tmpl w:val="8BB412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81653C7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B59AF"/>
    <w:multiLevelType w:val="multilevel"/>
    <w:tmpl w:val="BDAE35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973C99"/>
    <w:multiLevelType w:val="hybridMultilevel"/>
    <w:tmpl w:val="C2D28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2763E"/>
    <w:multiLevelType w:val="hybridMultilevel"/>
    <w:tmpl w:val="D5304CBE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63785"/>
    <w:multiLevelType w:val="multilevel"/>
    <w:tmpl w:val="743EE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872D08"/>
    <w:multiLevelType w:val="hybridMultilevel"/>
    <w:tmpl w:val="3B2C5498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F0A38"/>
    <w:multiLevelType w:val="multilevel"/>
    <w:tmpl w:val="89A62E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E82311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206FA"/>
    <w:multiLevelType w:val="multilevel"/>
    <w:tmpl w:val="C598E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8F2157D"/>
    <w:multiLevelType w:val="multilevel"/>
    <w:tmpl w:val="0E7CE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C5AF4"/>
    <w:multiLevelType w:val="multilevel"/>
    <w:tmpl w:val="289EBE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4E5678B"/>
    <w:multiLevelType w:val="multilevel"/>
    <w:tmpl w:val="29749E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F9A3B18"/>
    <w:multiLevelType w:val="hybridMultilevel"/>
    <w:tmpl w:val="80C0C93A"/>
    <w:lvl w:ilvl="0" w:tplc="59A0CA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610B90"/>
    <w:multiLevelType w:val="multilevel"/>
    <w:tmpl w:val="90D6E7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56871A7"/>
    <w:multiLevelType w:val="multilevel"/>
    <w:tmpl w:val="B03689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80124E0"/>
    <w:multiLevelType w:val="hybridMultilevel"/>
    <w:tmpl w:val="55364D24"/>
    <w:lvl w:ilvl="0" w:tplc="F54ADFEE">
      <w:start w:val="1"/>
      <w:numFmt w:val="decimal"/>
      <w:lvlText w:val="%1."/>
      <w:lvlJc w:val="left"/>
      <w:pPr>
        <w:ind w:left="7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2" w15:restartNumberingAfterBreak="0">
    <w:nsid w:val="4A7771E8"/>
    <w:multiLevelType w:val="hybridMultilevel"/>
    <w:tmpl w:val="63262B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0579A8"/>
    <w:multiLevelType w:val="hybridMultilevel"/>
    <w:tmpl w:val="DFA69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7F11D8"/>
    <w:multiLevelType w:val="hybridMultilevel"/>
    <w:tmpl w:val="57E2E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575C08"/>
    <w:multiLevelType w:val="multilevel"/>
    <w:tmpl w:val="B62C52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67A6110"/>
    <w:multiLevelType w:val="multilevel"/>
    <w:tmpl w:val="F4F04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8477029"/>
    <w:multiLevelType w:val="hybridMultilevel"/>
    <w:tmpl w:val="284C689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B33CD6"/>
    <w:multiLevelType w:val="hybridMultilevel"/>
    <w:tmpl w:val="B4F6EBC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4E43FF"/>
    <w:multiLevelType w:val="hybridMultilevel"/>
    <w:tmpl w:val="D1C4D63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0D33BF"/>
    <w:multiLevelType w:val="multilevel"/>
    <w:tmpl w:val="B3984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209325E"/>
    <w:multiLevelType w:val="hybridMultilevel"/>
    <w:tmpl w:val="80721C4A"/>
    <w:lvl w:ilvl="0" w:tplc="C2BE6A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5C1F36"/>
    <w:multiLevelType w:val="multilevel"/>
    <w:tmpl w:val="1EF63D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2AC32A2"/>
    <w:multiLevelType w:val="hybridMultilevel"/>
    <w:tmpl w:val="61F2F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D65D12"/>
    <w:multiLevelType w:val="multilevel"/>
    <w:tmpl w:val="7FB849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677043B"/>
    <w:multiLevelType w:val="hybridMultilevel"/>
    <w:tmpl w:val="01FEC5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FD6945"/>
    <w:multiLevelType w:val="multilevel"/>
    <w:tmpl w:val="AE186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C6D2B72"/>
    <w:multiLevelType w:val="hybridMultilevel"/>
    <w:tmpl w:val="019C3E2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4"/>
  </w:num>
  <w:num w:numId="3">
    <w:abstractNumId w:val="18"/>
  </w:num>
  <w:num w:numId="4">
    <w:abstractNumId w:val="33"/>
  </w:num>
  <w:num w:numId="5">
    <w:abstractNumId w:val="21"/>
  </w:num>
  <w:num w:numId="6">
    <w:abstractNumId w:val="13"/>
  </w:num>
  <w:num w:numId="7">
    <w:abstractNumId w:val="29"/>
  </w:num>
  <w:num w:numId="8">
    <w:abstractNumId w:val="0"/>
  </w:num>
  <w:num w:numId="9">
    <w:abstractNumId w:val="14"/>
  </w:num>
  <w:num w:numId="10">
    <w:abstractNumId w:val="6"/>
  </w:num>
  <w:num w:numId="11">
    <w:abstractNumId w:val="35"/>
  </w:num>
  <w:num w:numId="12">
    <w:abstractNumId w:val="17"/>
  </w:num>
  <w:num w:numId="13">
    <w:abstractNumId w:val="5"/>
  </w:num>
  <w:num w:numId="14">
    <w:abstractNumId w:val="11"/>
  </w:num>
  <w:num w:numId="15">
    <w:abstractNumId w:val="27"/>
  </w:num>
  <w:num w:numId="16">
    <w:abstractNumId w:val="4"/>
  </w:num>
  <w:num w:numId="17">
    <w:abstractNumId w:val="7"/>
  </w:num>
  <w:num w:numId="18">
    <w:abstractNumId w:val="9"/>
  </w:num>
  <w:num w:numId="19">
    <w:abstractNumId w:val="36"/>
  </w:num>
  <w:num w:numId="20">
    <w:abstractNumId w:val="37"/>
  </w:num>
  <w:num w:numId="21">
    <w:abstractNumId w:val="15"/>
  </w:num>
  <w:num w:numId="22">
    <w:abstractNumId w:val="28"/>
  </w:num>
  <w:num w:numId="23">
    <w:abstractNumId w:val="30"/>
  </w:num>
  <w:num w:numId="24">
    <w:abstractNumId w:val="19"/>
  </w:num>
  <w:num w:numId="25">
    <w:abstractNumId w:val="32"/>
  </w:num>
  <w:num w:numId="26">
    <w:abstractNumId w:val="22"/>
  </w:num>
  <w:num w:numId="27">
    <w:abstractNumId w:val="25"/>
  </w:num>
  <w:num w:numId="28">
    <w:abstractNumId w:val="12"/>
  </w:num>
  <w:num w:numId="29">
    <w:abstractNumId w:val="1"/>
  </w:num>
  <w:num w:numId="30">
    <w:abstractNumId w:val="10"/>
  </w:num>
  <w:num w:numId="31">
    <w:abstractNumId w:val="8"/>
  </w:num>
  <w:num w:numId="32">
    <w:abstractNumId w:val="26"/>
  </w:num>
  <w:num w:numId="33">
    <w:abstractNumId w:val="20"/>
  </w:num>
  <w:num w:numId="34">
    <w:abstractNumId w:val="3"/>
  </w:num>
  <w:num w:numId="35">
    <w:abstractNumId w:val="24"/>
  </w:num>
  <w:num w:numId="36">
    <w:abstractNumId w:val="31"/>
  </w:num>
  <w:num w:numId="37">
    <w:abstractNumId w:val="16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89"/>
    <w:rsid w:val="0001711F"/>
    <w:rsid w:val="00021B6C"/>
    <w:rsid w:val="000C47AA"/>
    <w:rsid w:val="000D2F60"/>
    <w:rsid w:val="000D6318"/>
    <w:rsid w:val="0011500A"/>
    <w:rsid w:val="00175B2D"/>
    <w:rsid w:val="001D4B04"/>
    <w:rsid w:val="002D10A8"/>
    <w:rsid w:val="00300A52"/>
    <w:rsid w:val="00307101"/>
    <w:rsid w:val="00330299"/>
    <w:rsid w:val="00355D47"/>
    <w:rsid w:val="00434F03"/>
    <w:rsid w:val="0044603B"/>
    <w:rsid w:val="00506B45"/>
    <w:rsid w:val="005472F5"/>
    <w:rsid w:val="005B6975"/>
    <w:rsid w:val="0063658D"/>
    <w:rsid w:val="00673525"/>
    <w:rsid w:val="006A20FA"/>
    <w:rsid w:val="00771DA3"/>
    <w:rsid w:val="007902D6"/>
    <w:rsid w:val="007A6D02"/>
    <w:rsid w:val="007D2B7B"/>
    <w:rsid w:val="007D4974"/>
    <w:rsid w:val="008061E5"/>
    <w:rsid w:val="00843FD6"/>
    <w:rsid w:val="00891CEA"/>
    <w:rsid w:val="008D3DA7"/>
    <w:rsid w:val="009712B9"/>
    <w:rsid w:val="009C79C9"/>
    <w:rsid w:val="009E3643"/>
    <w:rsid w:val="00B33A90"/>
    <w:rsid w:val="00B37E26"/>
    <w:rsid w:val="00BA4A4B"/>
    <w:rsid w:val="00BE1A18"/>
    <w:rsid w:val="00BE4377"/>
    <w:rsid w:val="00BF5896"/>
    <w:rsid w:val="00C242C1"/>
    <w:rsid w:val="00C43317"/>
    <w:rsid w:val="00C6749D"/>
    <w:rsid w:val="00CA1A71"/>
    <w:rsid w:val="00CC732F"/>
    <w:rsid w:val="00D31054"/>
    <w:rsid w:val="00DF4F0D"/>
    <w:rsid w:val="00E273B9"/>
    <w:rsid w:val="00E5638A"/>
    <w:rsid w:val="00EE6E79"/>
    <w:rsid w:val="00F2464B"/>
    <w:rsid w:val="00F43989"/>
    <w:rsid w:val="00F46472"/>
    <w:rsid w:val="00F46C0A"/>
    <w:rsid w:val="00F9387E"/>
    <w:rsid w:val="00FA624D"/>
    <w:rsid w:val="00FE7554"/>
    <w:rsid w:val="00FF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44C21"/>
  <w15:chartTrackingRefBased/>
  <w15:docId w15:val="{7E288EB4-3944-4329-92A9-509E0E58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7A6D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6">
    <w:name w:val="Body text (6)_"/>
    <w:basedOn w:val="Domylnaczcionkaakapitu"/>
    <w:link w:val="Bodytext60"/>
    <w:rsid w:val="007A6D0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7A6D0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7A6D0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7A6D02"/>
    <w:pPr>
      <w:widowControl w:val="0"/>
      <w:shd w:val="clear" w:color="auto" w:fill="FFFFFF"/>
      <w:spacing w:before="300" w:after="180" w:line="259" w:lineRule="exact"/>
      <w:ind w:hanging="420"/>
      <w:jc w:val="both"/>
    </w:pPr>
    <w:rPr>
      <w:rFonts w:ascii="Times New Roman" w:eastAsia="Times New Roman" w:hAnsi="Times New Roman" w:cs="Times New Roman"/>
    </w:rPr>
  </w:style>
  <w:style w:type="paragraph" w:customStyle="1" w:styleId="Bodytext60">
    <w:name w:val="Body text (6)"/>
    <w:basedOn w:val="Normalny"/>
    <w:link w:val="Bodytext6"/>
    <w:rsid w:val="007A6D02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00A"/>
  </w:style>
  <w:style w:type="paragraph" w:styleId="Stopka">
    <w:name w:val="footer"/>
    <w:basedOn w:val="Normalny"/>
    <w:link w:val="Stopka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00A"/>
  </w:style>
  <w:style w:type="paragraph" w:styleId="Akapitzlist">
    <w:name w:val="List Paragraph"/>
    <w:basedOn w:val="Normalny"/>
    <w:uiPriority w:val="34"/>
    <w:qFormat/>
    <w:rsid w:val="00506B45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customStyle="1" w:styleId="Heading1">
    <w:name w:val="Heading #1_"/>
    <w:basedOn w:val="Domylnaczcionkaakapitu"/>
    <w:link w:val="Heading10"/>
    <w:rsid w:val="009C79C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Normalny"/>
    <w:link w:val="Heading1"/>
    <w:rsid w:val="009C79C9"/>
    <w:pPr>
      <w:widowControl w:val="0"/>
      <w:shd w:val="clear" w:color="auto" w:fill="FFFFFF"/>
      <w:spacing w:before="240" w:after="0" w:line="0" w:lineRule="atLeast"/>
      <w:ind w:hanging="42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Headerorfooter">
    <w:name w:val="Header or footer"/>
    <w:basedOn w:val="Domylnaczcionkaakapitu"/>
    <w:rsid w:val="0001711F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43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43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43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43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43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2386</Words>
  <Characters>14322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2022-09-28T09:44:00Z</dcterms:created>
  <dcterms:modified xsi:type="dcterms:W3CDTF">2022-11-08T12:19:00Z</dcterms:modified>
</cp:coreProperties>
</file>