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519756B9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827934">
        <w:rPr>
          <w:rFonts w:eastAsia="Times New Roman" w:cstheme="minorHAnsi"/>
          <w:sz w:val="20"/>
          <w:szCs w:val="20"/>
          <w:lang w:eastAsia="pl-PL"/>
        </w:rPr>
        <w:t>5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Oświadczenie Wykonawcy składane na podstawie art. 125 ust. 1 ustawy Pzp</w:t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02DBDC09" w14:textId="4FCFE181" w:rsidR="0019189F" w:rsidRPr="005A5930" w:rsidRDefault="00CF008E" w:rsidP="005A5930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19189F" w:rsidRPr="0019189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071FCD">
        <w:rPr>
          <w:rFonts w:ascii="Tahoma" w:hAnsi="Tahoma" w:cs="Tahoma"/>
          <w:b/>
          <w:bCs/>
          <w:iCs/>
          <w:sz w:val="20"/>
          <w:szCs w:val="20"/>
        </w:rPr>
        <w:t>„Cyfrowa Gmina” – Etap 3</w:t>
      </w:r>
      <w:r w:rsidR="005A5930">
        <w:rPr>
          <w:rFonts w:ascii="Arial" w:hAnsi="Arial" w:cs="Arial"/>
          <w:b/>
          <w:bCs/>
          <w:caps/>
          <w:sz w:val="20"/>
          <w:szCs w:val="20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(postępowanie </w:t>
      </w:r>
      <w:r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nr ZP</w:t>
      </w:r>
      <w:r w:rsidR="0019189F"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PG</w:t>
      </w:r>
      <w:r w:rsidR="005A5930"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.271.</w:t>
      </w:r>
      <w:r w:rsidR="001E365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11</w:t>
      </w:r>
      <w:r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.2022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4E894B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Pzp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>Dz. U. z 202</w:t>
      </w:r>
      <w:r w:rsidR="00410501">
        <w:rPr>
          <w:rFonts w:ascii="Arial" w:eastAsia="Calibri" w:hAnsi="Arial" w:cs="Arial"/>
          <w:sz w:val="20"/>
          <w:szCs w:val="20"/>
        </w:rPr>
        <w:t>2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r., poz. 11</w:t>
      </w:r>
      <w:r w:rsidR="00410501">
        <w:rPr>
          <w:rFonts w:ascii="Arial" w:eastAsia="Calibri" w:hAnsi="Arial" w:cs="Arial"/>
          <w:sz w:val="20"/>
          <w:szCs w:val="20"/>
        </w:rPr>
        <w:t>70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2928E3">
        <w:rPr>
          <w:rFonts w:ascii="Arial" w:eastAsia="Calibri" w:hAnsi="Arial" w:cs="Arial"/>
          <w:sz w:val="20"/>
          <w:szCs w:val="20"/>
        </w:rPr>
        <w:t>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2. Oświadczam, że nie podlegam wykluczeniu z postępowania na podstawie art. 109 ust. 1 pkt 4-5,7-10 ustawy Pzp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>Dz. U. z 202</w:t>
      </w:r>
      <w:r w:rsidR="00410501">
        <w:rPr>
          <w:rFonts w:ascii="Arial" w:eastAsia="Calibri" w:hAnsi="Arial" w:cs="Arial"/>
          <w:sz w:val="20"/>
          <w:szCs w:val="20"/>
        </w:rPr>
        <w:t>2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r., poz. 11</w:t>
      </w:r>
      <w:r w:rsidR="00410501">
        <w:rPr>
          <w:rFonts w:ascii="Arial" w:eastAsia="Calibri" w:hAnsi="Arial" w:cs="Arial"/>
          <w:sz w:val="20"/>
          <w:szCs w:val="20"/>
        </w:rPr>
        <w:t>70</w:t>
      </w:r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art. ............. ustawy Pzp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wymienionych w art. 108 ust. 1 lub 109 ust. 1 pkt 4-5, 7-10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że w związku z ww. okolicznością, na podstawie art. 110 ust. 2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>Na podstawia art. 125 ust. 1 ustawy pzp oświadczenie składa Wykonawca, a w przypadku gdy ofertę składają Wykonawcy wspólnie ubiegający się o zamówienie, na podstawie art. 125 ust. 4 ustawy pzp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FF55B" w14:textId="77777777" w:rsidR="009A6C19" w:rsidRDefault="009A6C19" w:rsidP="00787E3F">
      <w:pPr>
        <w:spacing w:after="0" w:line="240" w:lineRule="auto"/>
      </w:pPr>
      <w:r>
        <w:separator/>
      </w:r>
    </w:p>
  </w:endnote>
  <w:endnote w:type="continuationSeparator" w:id="0">
    <w:p w14:paraId="031A73EE" w14:textId="77777777" w:rsidR="009A6C19" w:rsidRDefault="009A6C19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C049" w14:textId="77777777" w:rsidR="000F6987" w:rsidRDefault="000F6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2087" w14:textId="77777777" w:rsidR="000F6987" w:rsidRDefault="000F69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69B4" w14:textId="77777777" w:rsidR="000F6987" w:rsidRDefault="000F6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A766F" w14:textId="77777777" w:rsidR="009A6C19" w:rsidRDefault="009A6C19" w:rsidP="00787E3F">
      <w:pPr>
        <w:spacing w:after="0" w:line="240" w:lineRule="auto"/>
      </w:pPr>
      <w:r>
        <w:separator/>
      </w:r>
    </w:p>
  </w:footnote>
  <w:footnote w:type="continuationSeparator" w:id="0">
    <w:p w14:paraId="62CDB619" w14:textId="77777777" w:rsidR="009A6C19" w:rsidRDefault="009A6C19" w:rsidP="0078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56AB" w14:textId="77777777" w:rsidR="000F6987" w:rsidRDefault="000F6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166B" w14:textId="68428162" w:rsidR="00787E3F" w:rsidRDefault="000F6987">
    <w:pPr>
      <w:pStyle w:val="Nagwek"/>
    </w:pPr>
    <w:r>
      <w:rPr>
        <w:noProof/>
        <w:lang w:eastAsia="pl-PL"/>
      </w:rPr>
      <w:drawing>
        <wp:inline distT="0" distB="0" distL="0" distR="0" wp14:anchorId="787344C9" wp14:editId="75A8EBF8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F7EB" w14:textId="77777777" w:rsidR="000F6987" w:rsidRDefault="000F6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2206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A3"/>
    <w:rsid w:val="00024E67"/>
    <w:rsid w:val="00071FCD"/>
    <w:rsid w:val="000F6987"/>
    <w:rsid w:val="001127F3"/>
    <w:rsid w:val="00113514"/>
    <w:rsid w:val="0019189F"/>
    <w:rsid w:val="001E1D73"/>
    <w:rsid w:val="001E3657"/>
    <w:rsid w:val="002928E3"/>
    <w:rsid w:val="00323679"/>
    <w:rsid w:val="003C3109"/>
    <w:rsid w:val="00403DEA"/>
    <w:rsid w:val="00410501"/>
    <w:rsid w:val="00474984"/>
    <w:rsid w:val="004F3131"/>
    <w:rsid w:val="0051766A"/>
    <w:rsid w:val="005A5930"/>
    <w:rsid w:val="00787E3F"/>
    <w:rsid w:val="007B0DFF"/>
    <w:rsid w:val="00827934"/>
    <w:rsid w:val="0092594F"/>
    <w:rsid w:val="00990EE7"/>
    <w:rsid w:val="009A3B8D"/>
    <w:rsid w:val="009A6C19"/>
    <w:rsid w:val="00A44DA3"/>
    <w:rsid w:val="00A741D2"/>
    <w:rsid w:val="00AC4EE8"/>
    <w:rsid w:val="00AE14F8"/>
    <w:rsid w:val="00AF5644"/>
    <w:rsid w:val="00B60AE7"/>
    <w:rsid w:val="00C207C2"/>
    <w:rsid w:val="00CD519F"/>
    <w:rsid w:val="00CF008E"/>
    <w:rsid w:val="00D07888"/>
    <w:rsid w:val="00D22DB2"/>
    <w:rsid w:val="00D83032"/>
    <w:rsid w:val="00DA0030"/>
    <w:rsid w:val="00EC4C9A"/>
    <w:rsid w:val="00F9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cp:lastPrinted>2022-09-28T09:54:00Z</cp:lastPrinted>
  <dcterms:created xsi:type="dcterms:W3CDTF">2022-09-28T09:45:00Z</dcterms:created>
  <dcterms:modified xsi:type="dcterms:W3CDTF">2022-11-09T09:17:00Z</dcterms:modified>
</cp:coreProperties>
</file>