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CB0DD" w14:textId="5118DF97" w:rsidR="0044681E" w:rsidRDefault="0044681E" w:rsidP="0044681E">
      <w:pPr>
        <w:jc w:val="right"/>
        <w:rPr>
          <w:sz w:val="24"/>
          <w:szCs w:val="24"/>
        </w:rPr>
      </w:pPr>
      <w:r w:rsidRPr="0044681E">
        <w:rPr>
          <w:sz w:val="24"/>
          <w:szCs w:val="24"/>
        </w:rPr>
        <w:t>Pacyna,</w:t>
      </w:r>
      <w:r w:rsidR="00766CD7">
        <w:rPr>
          <w:sz w:val="24"/>
          <w:szCs w:val="24"/>
        </w:rPr>
        <w:t>16.11</w:t>
      </w:r>
      <w:r w:rsidR="00006970">
        <w:rPr>
          <w:sz w:val="24"/>
          <w:szCs w:val="24"/>
        </w:rPr>
        <w:t>.202</w:t>
      </w:r>
      <w:r w:rsidR="008531B8">
        <w:rPr>
          <w:sz w:val="24"/>
          <w:szCs w:val="24"/>
        </w:rPr>
        <w:t>2</w:t>
      </w:r>
      <w:r w:rsidRPr="0044681E">
        <w:rPr>
          <w:sz w:val="24"/>
          <w:szCs w:val="24"/>
        </w:rPr>
        <w:t xml:space="preserve"> r.</w:t>
      </w:r>
    </w:p>
    <w:p w14:paraId="6B390DAC" w14:textId="7005C2BC" w:rsidR="00EC43B7" w:rsidRPr="00EC43B7" w:rsidRDefault="00EC43B7" w:rsidP="00EC43B7">
      <w:pPr>
        <w:spacing w:after="0"/>
        <w:rPr>
          <w:b/>
          <w:bCs/>
          <w:sz w:val="24"/>
          <w:szCs w:val="24"/>
        </w:rPr>
      </w:pPr>
      <w:r w:rsidRPr="00EC43B7">
        <w:rPr>
          <w:b/>
          <w:bCs/>
          <w:sz w:val="24"/>
          <w:szCs w:val="24"/>
        </w:rPr>
        <w:t>Gmina Pacyna</w:t>
      </w:r>
    </w:p>
    <w:p w14:paraId="280C8ED3" w14:textId="4EFA73EA" w:rsidR="00EC43B7" w:rsidRPr="00EC43B7" w:rsidRDefault="00EC43B7" w:rsidP="00EC43B7">
      <w:pPr>
        <w:spacing w:after="0"/>
        <w:rPr>
          <w:b/>
          <w:bCs/>
          <w:sz w:val="24"/>
          <w:szCs w:val="24"/>
        </w:rPr>
      </w:pPr>
      <w:r w:rsidRPr="00EC43B7">
        <w:rPr>
          <w:b/>
          <w:bCs/>
          <w:sz w:val="24"/>
          <w:szCs w:val="24"/>
        </w:rPr>
        <w:t>ul. Wyzwolenia 7</w:t>
      </w:r>
    </w:p>
    <w:p w14:paraId="51944435" w14:textId="77777777" w:rsidR="00EC43B7" w:rsidRPr="00EC43B7" w:rsidRDefault="00EC43B7" w:rsidP="00EC43B7">
      <w:pPr>
        <w:spacing w:after="0"/>
        <w:rPr>
          <w:b/>
          <w:bCs/>
          <w:sz w:val="24"/>
          <w:szCs w:val="24"/>
        </w:rPr>
      </w:pPr>
      <w:r w:rsidRPr="00EC43B7">
        <w:rPr>
          <w:b/>
          <w:bCs/>
          <w:sz w:val="24"/>
          <w:szCs w:val="24"/>
        </w:rPr>
        <w:t>09-541 Pacyna</w:t>
      </w:r>
    </w:p>
    <w:p w14:paraId="0F07723F" w14:textId="793DC3FA" w:rsidR="00EC43B7" w:rsidRPr="0044681E" w:rsidRDefault="00EC43B7" w:rsidP="00EC43B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E59DEAF" w14:textId="6FC21865" w:rsidR="0044681E" w:rsidRDefault="0044681E">
      <w:pPr>
        <w:rPr>
          <w:sz w:val="28"/>
          <w:szCs w:val="28"/>
        </w:rPr>
      </w:pPr>
      <w:r w:rsidRPr="0044681E">
        <w:rPr>
          <w:sz w:val="28"/>
          <w:szCs w:val="28"/>
        </w:rPr>
        <w:t xml:space="preserve"> ZPPG.271.</w:t>
      </w:r>
      <w:r w:rsidR="005D28DE">
        <w:rPr>
          <w:sz w:val="28"/>
          <w:szCs w:val="28"/>
        </w:rPr>
        <w:t>11</w:t>
      </w:r>
      <w:r w:rsidRPr="0044681E">
        <w:rPr>
          <w:sz w:val="28"/>
          <w:szCs w:val="28"/>
        </w:rPr>
        <w:t>.</w:t>
      </w:r>
      <w:r w:rsidR="00CF1162">
        <w:rPr>
          <w:sz w:val="28"/>
          <w:szCs w:val="28"/>
        </w:rPr>
        <w:t>1.</w:t>
      </w:r>
      <w:r w:rsidRPr="0044681E">
        <w:rPr>
          <w:sz w:val="28"/>
          <w:szCs w:val="28"/>
        </w:rPr>
        <w:t>20</w:t>
      </w:r>
      <w:r w:rsidR="00357C89">
        <w:rPr>
          <w:sz w:val="28"/>
          <w:szCs w:val="28"/>
        </w:rPr>
        <w:t>2</w:t>
      </w:r>
      <w:r w:rsidR="00006970">
        <w:rPr>
          <w:sz w:val="28"/>
          <w:szCs w:val="28"/>
        </w:rPr>
        <w:t>2</w:t>
      </w:r>
    </w:p>
    <w:p w14:paraId="48C0B597" w14:textId="77777777" w:rsidR="005D1E7F" w:rsidRDefault="005D1E7F">
      <w:pPr>
        <w:rPr>
          <w:sz w:val="28"/>
          <w:szCs w:val="28"/>
        </w:rPr>
      </w:pPr>
    </w:p>
    <w:p w14:paraId="24034FC7" w14:textId="77777777" w:rsidR="005A66DF" w:rsidRPr="0044681E" w:rsidRDefault="005A66DF">
      <w:pPr>
        <w:rPr>
          <w:sz w:val="28"/>
          <w:szCs w:val="28"/>
        </w:rPr>
      </w:pPr>
    </w:p>
    <w:p w14:paraId="2E184AAE" w14:textId="3E6D3220" w:rsidR="0044681E" w:rsidRPr="00A564B1" w:rsidRDefault="0044681E" w:rsidP="0044681E">
      <w:pPr>
        <w:jc w:val="center"/>
        <w:rPr>
          <w:b/>
          <w:sz w:val="24"/>
          <w:szCs w:val="24"/>
        </w:rPr>
      </w:pPr>
      <w:r w:rsidRPr="00451538">
        <w:rPr>
          <w:rFonts w:ascii="Times New Roman" w:hAnsi="Times New Roman" w:cs="Times New Roman"/>
          <w:b/>
          <w:sz w:val="24"/>
          <w:szCs w:val="24"/>
        </w:rPr>
        <w:t>INFORMACJA  Z  OTWARCIA  OFERT</w:t>
      </w:r>
      <w:r w:rsidR="00A564B1" w:rsidRPr="00A564B1">
        <w:rPr>
          <w:rFonts w:ascii="Times New Roman" w:hAnsi="Times New Roman"/>
          <w:b/>
          <w:bCs/>
          <w:sz w:val="24"/>
          <w:szCs w:val="24"/>
        </w:rPr>
        <w:t xml:space="preserve"> POSTĘPOWANIA PROWADZONEGO W TRYBIE  PODSTAWOWYM BEZ  PRZEPROWADZENIA NEGOCJACJI </w:t>
      </w:r>
    </w:p>
    <w:p w14:paraId="74F5B054" w14:textId="40097ECB" w:rsidR="0044681E" w:rsidRDefault="0044681E" w:rsidP="0044681E">
      <w:pPr>
        <w:jc w:val="center"/>
        <w:rPr>
          <w:b/>
          <w:sz w:val="28"/>
          <w:szCs w:val="28"/>
        </w:rPr>
      </w:pPr>
    </w:p>
    <w:p w14:paraId="47520DE8" w14:textId="77777777" w:rsidR="00EC43B7" w:rsidRDefault="00EC43B7" w:rsidP="0044681E">
      <w:pPr>
        <w:jc w:val="center"/>
        <w:rPr>
          <w:b/>
          <w:sz w:val="28"/>
          <w:szCs w:val="28"/>
        </w:rPr>
      </w:pPr>
    </w:p>
    <w:p w14:paraId="01442A96" w14:textId="2B194652" w:rsidR="005D28DE" w:rsidRPr="005D28DE" w:rsidRDefault="0044681E" w:rsidP="005D28DE">
      <w:pPr>
        <w:spacing w:line="360" w:lineRule="auto"/>
        <w:jc w:val="center"/>
        <w:rPr>
          <w:rFonts w:ascii="Calibri" w:eastAsia="Times New Roman" w:hAnsi="Calibri" w:cs="Times New Roman"/>
          <w:b/>
          <w:bCs/>
          <w:kern w:val="3"/>
          <w:lang w:eastAsia="pl-PL"/>
        </w:rPr>
      </w:pPr>
      <w:r w:rsidRPr="008D6667">
        <w:rPr>
          <w:sz w:val="28"/>
          <w:szCs w:val="28"/>
        </w:rPr>
        <w:t>Dotyczy: :</w:t>
      </w:r>
      <w:bookmarkStart w:id="0" w:name="_Hlk81561417"/>
      <w:bookmarkStart w:id="1" w:name="_Hlk81561214"/>
      <w:bookmarkStart w:id="2" w:name="_Hlk81554281"/>
      <w:bookmarkStart w:id="3" w:name="_Hlk116996812"/>
      <w:bookmarkStart w:id="4" w:name="_Hlk117063550"/>
      <w:bookmarkStart w:id="5" w:name="_Hlk112751937"/>
      <w:bookmarkStart w:id="6" w:name="_Hlk113368606"/>
      <w:r w:rsidR="00766CD7" w:rsidRPr="00766CD7">
        <w:rPr>
          <w:i/>
          <w:iCs/>
          <w:sz w:val="26"/>
          <w:szCs w:val="26"/>
        </w:rPr>
        <w:t xml:space="preserve"> </w:t>
      </w:r>
      <w:bookmarkStart w:id="7" w:name="bookmark0"/>
      <w:r w:rsidR="005D28DE" w:rsidRPr="005D28DE">
        <w:rPr>
          <w:rFonts w:ascii="Times New Roman" w:eastAsia="Times New Roman" w:hAnsi="Times New Roman" w:cs="Times New Roman"/>
          <w:b/>
          <w:bCs/>
          <w:kern w:val="3"/>
          <w:sz w:val="24"/>
          <w:lang w:eastAsia="pl-PL"/>
        </w:rPr>
        <w:t>„Cyfrowa Gmina – Etap III”</w:t>
      </w:r>
    </w:p>
    <w:bookmarkEnd w:id="0"/>
    <w:bookmarkEnd w:id="1"/>
    <w:bookmarkEnd w:id="2"/>
    <w:bookmarkEnd w:id="3"/>
    <w:bookmarkEnd w:id="4"/>
    <w:bookmarkEnd w:id="5"/>
    <w:bookmarkEnd w:id="6"/>
    <w:bookmarkEnd w:id="7"/>
    <w:p w14:paraId="439E1FE9" w14:textId="5C833597" w:rsidR="0044681E" w:rsidRPr="00A564B1" w:rsidRDefault="00A564B1" w:rsidP="00A564B1">
      <w:pPr>
        <w:spacing w:before="240" w:after="120"/>
        <w:jc w:val="both"/>
        <w:rPr>
          <w:rFonts w:ascii="Calibri" w:eastAsia="Times New Roman" w:hAnsi="Calibri" w:cs="Times New Roman"/>
          <w:kern w:val="3"/>
          <w:lang w:eastAsia="pl-PL"/>
        </w:rPr>
      </w:pPr>
      <w:r>
        <w:rPr>
          <w:rFonts w:ascii="Calibri" w:eastAsia="Times New Roman" w:hAnsi="Calibri" w:cs="Times New Roman"/>
          <w:kern w:val="3"/>
          <w:lang w:eastAsia="pl-PL"/>
        </w:rPr>
        <w:t xml:space="preserve">Działając na podst. </w:t>
      </w:r>
      <w:r w:rsidR="00B319A5">
        <w:rPr>
          <w:rFonts w:ascii="Calibri" w:eastAsia="Times New Roman" w:hAnsi="Calibri" w:cs="Times New Roman"/>
          <w:kern w:val="3"/>
          <w:lang w:eastAsia="pl-PL"/>
        </w:rPr>
        <w:t>a</w:t>
      </w:r>
      <w:r>
        <w:rPr>
          <w:rFonts w:ascii="Calibri" w:eastAsia="Times New Roman" w:hAnsi="Calibri" w:cs="Times New Roman"/>
          <w:kern w:val="3"/>
          <w:lang w:eastAsia="pl-PL"/>
        </w:rPr>
        <w:t>rt. 222 ust. 5 ustawy z dnia 11 września 2019 r. – Prawo zamówień publicznych , Zamawiający informuje, że w postepowaniu wpłynęł</w:t>
      </w:r>
      <w:r w:rsidR="00B319A5">
        <w:rPr>
          <w:rFonts w:ascii="Calibri" w:eastAsia="Times New Roman" w:hAnsi="Calibri" w:cs="Times New Roman"/>
          <w:kern w:val="3"/>
          <w:lang w:eastAsia="pl-PL"/>
        </w:rPr>
        <w:t xml:space="preserve">a jedna </w:t>
      </w:r>
      <w:r>
        <w:rPr>
          <w:rFonts w:ascii="Calibri" w:eastAsia="Times New Roman" w:hAnsi="Calibri" w:cs="Times New Roman"/>
          <w:kern w:val="3"/>
          <w:lang w:eastAsia="pl-PL"/>
        </w:rPr>
        <w:t xml:space="preserve"> </w:t>
      </w:r>
      <w:r w:rsidR="00EC43B7">
        <w:rPr>
          <w:rFonts w:ascii="Calibri" w:eastAsia="Times New Roman" w:hAnsi="Calibri" w:cs="Times New Roman"/>
          <w:kern w:val="3"/>
          <w:lang w:eastAsia="pl-PL"/>
        </w:rPr>
        <w:t>ofert</w:t>
      </w:r>
      <w:r w:rsidR="00B319A5">
        <w:rPr>
          <w:rFonts w:ascii="Calibri" w:eastAsia="Times New Roman" w:hAnsi="Calibri" w:cs="Times New Roman"/>
          <w:kern w:val="3"/>
          <w:lang w:eastAsia="pl-PL"/>
        </w:rPr>
        <w:t>a</w:t>
      </w:r>
      <w:r>
        <w:rPr>
          <w:rFonts w:ascii="Calibri" w:eastAsia="Times New Roman" w:hAnsi="Calibri" w:cs="Times New Roman"/>
          <w:kern w:val="3"/>
          <w:lang w:eastAsia="pl-PL"/>
        </w:rPr>
        <w:t>:</w:t>
      </w:r>
    </w:p>
    <w:p w14:paraId="243AFBB9" w14:textId="77777777" w:rsidR="0044681E" w:rsidRDefault="0044681E" w:rsidP="0044681E">
      <w:pPr>
        <w:jc w:val="both"/>
        <w:rPr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3"/>
        <w:gridCol w:w="1281"/>
        <w:gridCol w:w="4550"/>
        <w:gridCol w:w="2693"/>
      </w:tblGrid>
      <w:tr w:rsidR="005D28DE" w14:paraId="4865DF57" w14:textId="4684B866" w:rsidTr="005D28DE">
        <w:tc>
          <w:tcPr>
            <w:tcW w:w="543" w:type="dxa"/>
          </w:tcPr>
          <w:p w14:paraId="2981F090" w14:textId="31E098E2" w:rsidR="005D28DE" w:rsidRDefault="005D28DE" w:rsidP="0044681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281" w:type="dxa"/>
          </w:tcPr>
          <w:p w14:paraId="78F6826D" w14:textId="1F38113A" w:rsidR="005D28DE" w:rsidRDefault="005D28DE" w:rsidP="0044681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 oferty</w:t>
            </w:r>
          </w:p>
        </w:tc>
        <w:tc>
          <w:tcPr>
            <w:tcW w:w="4550" w:type="dxa"/>
          </w:tcPr>
          <w:p w14:paraId="23F67FB1" w14:textId="4731CE53" w:rsidR="005D28DE" w:rsidRDefault="005D28DE" w:rsidP="0044681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Nazwa albo imię i nazwisko oraz siedziba lub miejsce prowadzonej działalności gospodarczej albo miejsce zamieszkania wykonawców, których oferty zostały otwarte</w:t>
            </w:r>
          </w:p>
        </w:tc>
        <w:tc>
          <w:tcPr>
            <w:tcW w:w="2693" w:type="dxa"/>
          </w:tcPr>
          <w:p w14:paraId="428D78F3" w14:textId="137004B3" w:rsidR="005D28DE" w:rsidRDefault="005D28DE" w:rsidP="0044681E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Cena zawarta w ofercie - brutto</w:t>
            </w:r>
          </w:p>
        </w:tc>
      </w:tr>
      <w:tr w:rsidR="005D28DE" w:rsidRPr="002475EC" w14:paraId="14E001C2" w14:textId="42971F57" w:rsidTr="005D28DE">
        <w:tc>
          <w:tcPr>
            <w:tcW w:w="543" w:type="dxa"/>
          </w:tcPr>
          <w:p w14:paraId="0735D703" w14:textId="4B70F149" w:rsidR="005D28DE" w:rsidRPr="002475EC" w:rsidRDefault="005D28DE" w:rsidP="0044681E">
            <w:pPr>
              <w:jc w:val="both"/>
              <w:rPr>
                <w:bCs/>
                <w:sz w:val="24"/>
                <w:szCs w:val="24"/>
              </w:rPr>
            </w:pPr>
            <w:r w:rsidRPr="002475E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281" w:type="dxa"/>
          </w:tcPr>
          <w:p w14:paraId="37864FBA" w14:textId="045F7745" w:rsidR="005D28DE" w:rsidRPr="002475EC" w:rsidRDefault="005D28DE" w:rsidP="008331E2">
            <w:pPr>
              <w:jc w:val="center"/>
              <w:rPr>
                <w:bCs/>
                <w:sz w:val="24"/>
                <w:szCs w:val="24"/>
              </w:rPr>
            </w:pPr>
            <w:r w:rsidRPr="002475EC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4550" w:type="dxa"/>
          </w:tcPr>
          <w:p w14:paraId="60639542" w14:textId="31C3E59C" w:rsidR="005D28DE" w:rsidRDefault="002B5017" w:rsidP="00006970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KOMPIT </w:t>
            </w:r>
            <w:r w:rsidR="005D28DE">
              <w:rPr>
                <w:bCs/>
                <w:sz w:val="24"/>
                <w:szCs w:val="24"/>
              </w:rPr>
              <w:t>Piotr Janusz 96-500 Sochaczew, ul. Władysława Reymonta 4 A lok. 22</w:t>
            </w:r>
          </w:p>
          <w:p w14:paraId="36AD70E8" w14:textId="1BB741CA" w:rsidR="005D28DE" w:rsidRPr="002475EC" w:rsidRDefault="005D28DE" w:rsidP="00006970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14:paraId="35627C0A" w14:textId="77777777" w:rsidR="005D28DE" w:rsidRDefault="005D28DE" w:rsidP="0044681E">
            <w:pPr>
              <w:jc w:val="both"/>
              <w:rPr>
                <w:bCs/>
                <w:sz w:val="24"/>
                <w:szCs w:val="24"/>
              </w:rPr>
            </w:pPr>
          </w:p>
          <w:p w14:paraId="36D1420F" w14:textId="77341916" w:rsidR="005D28DE" w:rsidRPr="002475EC" w:rsidRDefault="002B5017" w:rsidP="008331E2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9 600,00</w:t>
            </w:r>
          </w:p>
        </w:tc>
      </w:tr>
    </w:tbl>
    <w:p w14:paraId="156F3D77" w14:textId="77777777" w:rsidR="00F475A3" w:rsidRPr="005A66DF" w:rsidRDefault="00F475A3" w:rsidP="0044681E">
      <w:pPr>
        <w:jc w:val="both"/>
        <w:rPr>
          <w:b/>
          <w:sz w:val="24"/>
          <w:szCs w:val="24"/>
        </w:rPr>
      </w:pPr>
    </w:p>
    <w:sectPr w:rsidR="00F475A3" w:rsidRPr="005A6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1E"/>
    <w:rsid w:val="00006970"/>
    <w:rsid w:val="00030F2C"/>
    <w:rsid w:val="001162A7"/>
    <w:rsid w:val="001D2823"/>
    <w:rsid w:val="001E681D"/>
    <w:rsid w:val="001F2FDD"/>
    <w:rsid w:val="00232996"/>
    <w:rsid w:val="002475EC"/>
    <w:rsid w:val="002B5017"/>
    <w:rsid w:val="00331437"/>
    <w:rsid w:val="00357C89"/>
    <w:rsid w:val="004201BF"/>
    <w:rsid w:val="0044681E"/>
    <w:rsid w:val="00451538"/>
    <w:rsid w:val="00452984"/>
    <w:rsid w:val="00504605"/>
    <w:rsid w:val="00504CC9"/>
    <w:rsid w:val="005513D6"/>
    <w:rsid w:val="00551C56"/>
    <w:rsid w:val="00573476"/>
    <w:rsid w:val="005A66DF"/>
    <w:rsid w:val="005B0444"/>
    <w:rsid w:val="005D1E7F"/>
    <w:rsid w:val="005D28DE"/>
    <w:rsid w:val="006719A5"/>
    <w:rsid w:val="00682E5F"/>
    <w:rsid w:val="00766CD7"/>
    <w:rsid w:val="007871FF"/>
    <w:rsid w:val="008331E2"/>
    <w:rsid w:val="008531B8"/>
    <w:rsid w:val="00892D27"/>
    <w:rsid w:val="008D6667"/>
    <w:rsid w:val="0092196E"/>
    <w:rsid w:val="009F0C7C"/>
    <w:rsid w:val="00A26389"/>
    <w:rsid w:val="00A564B1"/>
    <w:rsid w:val="00A73E26"/>
    <w:rsid w:val="00B319A5"/>
    <w:rsid w:val="00B83E67"/>
    <w:rsid w:val="00BB6EFB"/>
    <w:rsid w:val="00C9541E"/>
    <w:rsid w:val="00CF1162"/>
    <w:rsid w:val="00D57C02"/>
    <w:rsid w:val="00D73B3B"/>
    <w:rsid w:val="00DC57D6"/>
    <w:rsid w:val="00DE0F25"/>
    <w:rsid w:val="00E30594"/>
    <w:rsid w:val="00E917C6"/>
    <w:rsid w:val="00EC43B7"/>
    <w:rsid w:val="00EE401A"/>
    <w:rsid w:val="00F47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45646"/>
  <w15:chartTrackingRefBased/>
  <w15:docId w15:val="{5465B8DC-F91E-4E08-A53F-4BA79E1D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A6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66DF"/>
    <w:rPr>
      <w:rFonts w:ascii="Segoe UI" w:hAnsi="Segoe UI" w:cs="Segoe UI"/>
      <w:sz w:val="18"/>
      <w:szCs w:val="18"/>
    </w:rPr>
  </w:style>
  <w:style w:type="paragraph" w:customStyle="1" w:styleId="Standarduser">
    <w:name w:val="Standard (user)"/>
    <w:rsid w:val="00357C89"/>
    <w:pPr>
      <w:suppressAutoHyphens/>
      <w:autoSpaceDN w:val="0"/>
      <w:spacing w:line="240" w:lineRule="auto"/>
      <w:textAlignment w:val="baseline"/>
    </w:pPr>
    <w:rPr>
      <w:rFonts w:ascii="Calibri" w:eastAsia="SimSun, 宋体" w:hAnsi="Calibri" w:cs="Calibri"/>
      <w:kern w:val="3"/>
      <w:lang w:eastAsia="zh-CN"/>
    </w:rPr>
  </w:style>
  <w:style w:type="table" w:styleId="Tabela-Siatka">
    <w:name w:val="Table Grid"/>
    <w:basedOn w:val="Standardowy"/>
    <w:uiPriority w:val="39"/>
    <w:rsid w:val="00A56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06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8EC83-5B40-4DB9-A5D7-1C0FB29D3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cp:keywords/>
  <dc:description/>
  <cp:lastModifiedBy>Anna Marcinkowska</cp:lastModifiedBy>
  <cp:revision>6</cp:revision>
  <cp:lastPrinted>2022-11-16T10:10:00Z</cp:lastPrinted>
  <dcterms:created xsi:type="dcterms:W3CDTF">2022-11-16T09:14:00Z</dcterms:created>
  <dcterms:modified xsi:type="dcterms:W3CDTF">2022-11-16T10:13:00Z</dcterms:modified>
</cp:coreProperties>
</file>